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4F7BE" w14:textId="77777777" w:rsidR="00D64B1E" w:rsidRPr="00786210" w:rsidRDefault="00D64B1E" w:rsidP="00D64B1E">
      <w:pPr>
        <w:spacing w:after="0" w:line="240" w:lineRule="auto"/>
        <w:rPr>
          <w:rFonts w:ascii="Times New Roman" w:eastAsia="Times New Roman" w:hAnsi="Times New Roman" w:cs="Times New Roman"/>
          <w:b/>
          <w:sz w:val="28"/>
          <w:szCs w:val="28"/>
        </w:rPr>
      </w:pPr>
      <w:r w:rsidRPr="00786210">
        <w:rPr>
          <w:rFonts w:ascii="Times New Roman" w:eastAsia="Times New Roman" w:hAnsi="Times New Roman" w:cs="Times New Roman"/>
          <w:b/>
          <w:sz w:val="28"/>
          <w:szCs w:val="28"/>
        </w:rPr>
        <w:t>WEST Proposal</w:t>
      </w:r>
    </w:p>
    <w:p w14:paraId="5530F942" w14:textId="77777777" w:rsidR="00D64B1E" w:rsidRPr="00654E4B" w:rsidRDefault="00D64B1E" w:rsidP="00D64B1E">
      <w:pPr>
        <w:spacing w:after="0" w:line="240" w:lineRule="auto"/>
        <w:rPr>
          <w:rFonts w:ascii="Times New Roman" w:eastAsia="Times New Roman" w:hAnsi="Times New Roman" w:cs="Times New Roman"/>
          <w:sz w:val="28"/>
          <w:szCs w:val="28"/>
        </w:rPr>
      </w:pPr>
    </w:p>
    <w:p w14:paraId="52D72C85" w14:textId="77777777" w:rsidR="00D64B1E" w:rsidRPr="00654E4B" w:rsidRDefault="00D64B1E" w:rsidP="00D64B1E">
      <w:pPr>
        <w:spacing w:after="0" w:line="240" w:lineRule="auto"/>
        <w:rPr>
          <w:rFonts w:ascii="Times New Roman" w:eastAsia="Times New Roman" w:hAnsi="Times New Roman" w:cs="Times New Roman"/>
          <w:b/>
          <w:sz w:val="28"/>
          <w:szCs w:val="28"/>
        </w:rPr>
      </w:pPr>
      <w:r w:rsidRPr="00654E4B">
        <w:rPr>
          <w:rFonts w:ascii="Times New Roman" w:eastAsia="Times New Roman" w:hAnsi="Times New Roman" w:cs="Times New Roman"/>
          <w:b/>
          <w:sz w:val="28"/>
          <w:szCs w:val="28"/>
        </w:rPr>
        <w:t>What is WEST and why does our membership matter?</w:t>
      </w:r>
    </w:p>
    <w:p w14:paraId="23D3D877" w14:textId="77777777" w:rsidR="00D64B1E" w:rsidRPr="00654E4B" w:rsidRDefault="00D64B1E" w:rsidP="00D64B1E">
      <w:pPr>
        <w:spacing w:after="0" w:line="240" w:lineRule="auto"/>
        <w:rPr>
          <w:rFonts w:ascii="Times New Roman" w:eastAsia="Times New Roman" w:hAnsi="Times New Roman" w:cs="Times New Roman"/>
          <w:sz w:val="28"/>
          <w:szCs w:val="28"/>
        </w:rPr>
      </w:pPr>
    </w:p>
    <w:p w14:paraId="11240129" w14:textId="77777777" w:rsidR="00D64B1E" w:rsidRPr="00654E4B" w:rsidRDefault="00D64B1E" w:rsidP="00D64B1E">
      <w:pPr>
        <w:spacing w:after="0" w:line="240" w:lineRule="auto"/>
        <w:rPr>
          <w:rFonts w:ascii="Times New Roman" w:eastAsia="Times New Roman" w:hAnsi="Times New Roman" w:cs="Times New Roman"/>
          <w:sz w:val="28"/>
          <w:szCs w:val="28"/>
        </w:rPr>
      </w:pPr>
      <w:r w:rsidRPr="00654E4B">
        <w:rPr>
          <w:rFonts w:ascii="Times New Roman" w:eastAsia="Times New Roman" w:hAnsi="Times New Roman" w:cs="Times New Roman"/>
          <w:sz w:val="28"/>
          <w:szCs w:val="28"/>
        </w:rPr>
        <w:t xml:space="preserve">In 2009/2010, a group of 22 university and college research libraries in the Western U.S. received a grant from the Mellon Foundation to develop a vision for a shared print archiving program. The primary goals were to:  </w:t>
      </w:r>
    </w:p>
    <w:p w14:paraId="2D4D30A7" w14:textId="77777777" w:rsidR="00D64B1E" w:rsidRPr="009167B9" w:rsidRDefault="00D64B1E" w:rsidP="00D64B1E">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9167B9">
        <w:rPr>
          <w:rFonts w:ascii="Times New Roman" w:eastAsia="Times New Roman" w:hAnsi="Times New Roman" w:cs="Times New Roman"/>
          <w:sz w:val="28"/>
          <w:szCs w:val="28"/>
        </w:rPr>
        <w:t>Preserve and provide access to the scholarly print record</w:t>
      </w:r>
    </w:p>
    <w:p w14:paraId="05503756" w14:textId="77777777" w:rsidR="00D64B1E" w:rsidRPr="009167B9" w:rsidRDefault="00D64B1E" w:rsidP="00D64B1E">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9167B9">
        <w:rPr>
          <w:rFonts w:ascii="Times New Roman" w:eastAsia="Times New Roman" w:hAnsi="Times New Roman" w:cs="Times New Roman"/>
          <w:sz w:val="28"/>
          <w:szCs w:val="28"/>
        </w:rPr>
        <w:t>Facilitate space reclamation in WEST libraries and storage facilities</w:t>
      </w:r>
      <w:r w:rsidRPr="00654E4B">
        <w:rPr>
          <w:rStyle w:val="FootnoteReference"/>
          <w:rFonts w:ascii="Times New Roman" w:eastAsia="Times New Roman" w:hAnsi="Times New Roman" w:cs="Times New Roman"/>
          <w:sz w:val="28"/>
          <w:szCs w:val="28"/>
        </w:rPr>
        <w:footnoteReference w:id="1"/>
      </w:r>
    </w:p>
    <w:p w14:paraId="71678859" w14:textId="77777777" w:rsidR="00D64B1E" w:rsidRPr="00654E4B" w:rsidRDefault="00D64B1E" w:rsidP="00D64B1E">
      <w:pPr>
        <w:spacing w:after="0" w:line="240" w:lineRule="auto"/>
        <w:rPr>
          <w:rFonts w:ascii="Times New Roman" w:eastAsia="Times New Roman" w:hAnsi="Times New Roman" w:cs="Times New Roman"/>
          <w:sz w:val="28"/>
          <w:szCs w:val="28"/>
        </w:rPr>
      </w:pPr>
      <w:r w:rsidRPr="00654E4B">
        <w:rPr>
          <w:rFonts w:ascii="Times New Roman" w:eastAsia="Times New Roman" w:hAnsi="Times New Roman" w:cs="Times New Roman"/>
          <w:sz w:val="28"/>
          <w:szCs w:val="28"/>
        </w:rPr>
        <w:t xml:space="preserve">The founding members opened membership to supporting members in 2011, and since then the membership has grown to today’s 71 members. </w:t>
      </w:r>
    </w:p>
    <w:p w14:paraId="2BE6C1AF" w14:textId="77777777" w:rsidR="00D64B1E" w:rsidRPr="00654E4B" w:rsidRDefault="00D64B1E" w:rsidP="00D64B1E">
      <w:pPr>
        <w:spacing w:after="0" w:line="240" w:lineRule="auto"/>
        <w:rPr>
          <w:rFonts w:ascii="Times New Roman" w:eastAsia="Times New Roman" w:hAnsi="Times New Roman" w:cs="Times New Roman"/>
          <w:sz w:val="28"/>
          <w:szCs w:val="28"/>
        </w:rPr>
      </w:pPr>
    </w:p>
    <w:p w14:paraId="4EA11A16" w14:textId="77777777" w:rsidR="00D64B1E" w:rsidRPr="00654E4B" w:rsidRDefault="00D64B1E" w:rsidP="00D64B1E">
      <w:pPr>
        <w:spacing w:after="0" w:line="240" w:lineRule="auto"/>
        <w:rPr>
          <w:rFonts w:ascii="Times New Roman" w:eastAsia="Times New Roman" w:hAnsi="Times New Roman" w:cs="Times New Roman"/>
          <w:sz w:val="28"/>
          <w:szCs w:val="28"/>
        </w:rPr>
      </w:pPr>
      <w:r w:rsidRPr="00654E4B">
        <w:rPr>
          <w:rFonts w:ascii="Times New Roman" w:eastAsia="Times New Roman" w:hAnsi="Times New Roman" w:cs="Times New Roman"/>
          <w:sz w:val="28"/>
          <w:szCs w:val="28"/>
        </w:rPr>
        <w:t>WEST’s unique model establishes libraries as:</w:t>
      </w:r>
    </w:p>
    <w:p w14:paraId="15728AB9" w14:textId="77777777" w:rsidR="00D64B1E" w:rsidRPr="00654E4B" w:rsidRDefault="00D64B1E" w:rsidP="00D64B1E">
      <w:pPr>
        <w:pStyle w:val="ListParagraph"/>
        <w:numPr>
          <w:ilvl w:val="0"/>
          <w:numId w:val="2"/>
        </w:numPr>
        <w:spacing w:after="0" w:line="240" w:lineRule="auto"/>
        <w:rPr>
          <w:rFonts w:ascii="Times New Roman" w:eastAsia="Times New Roman" w:hAnsi="Times New Roman" w:cs="Times New Roman"/>
          <w:sz w:val="28"/>
          <w:szCs w:val="28"/>
        </w:rPr>
      </w:pPr>
      <w:r w:rsidRPr="00654E4B">
        <w:rPr>
          <w:rFonts w:ascii="Times New Roman" w:eastAsia="Times New Roman" w:hAnsi="Times New Roman" w:cs="Times New Roman"/>
          <w:sz w:val="28"/>
          <w:szCs w:val="28"/>
        </w:rPr>
        <w:t xml:space="preserve">Archive Holders (libraries that have agreed to “hold” or retain a print </w:t>
      </w:r>
      <w:proofErr w:type="spellStart"/>
      <w:r w:rsidRPr="00654E4B">
        <w:rPr>
          <w:rFonts w:ascii="Times New Roman" w:eastAsia="Times New Roman" w:hAnsi="Times New Roman" w:cs="Times New Roman"/>
          <w:sz w:val="28"/>
          <w:szCs w:val="28"/>
        </w:rPr>
        <w:t>backfile</w:t>
      </w:r>
      <w:proofErr w:type="spellEnd"/>
      <w:r w:rsidRPr="00654E4B">
        <w:rPr>
          <w:rFonts w:ascii="Times New Roman" w:eastAsia="Times New Roman" w:hAnsi="Times New Roman" w:cs="Times New Roman"/>
          <w:sz w:val="28"/>
          <w:szCs w:val="28"/>
        </w:rPr>
        <w:t xml:space="preserve"> for a specified period of time)</w:t>
      </w:r>
    </w:p>
    <w:p w14:paraId="66408EAE" w14:textId="77777777" w:rsidR="00D64B1E" w:rsidRPr="00654E4B" w:rsidRDefault="00D64B1E" w:rsidP="00D64B1E">
      <w:pPr>
        <w:pStyle w:val="ListParagraph"/>
        <w:numPr>
          <w:ilvl w:val="0"/>
          <w:numId w:val="2"/>
        </w:numPr>
        <w:spacing w:after="0" w:line="240" w:lineRule="auto"/>
        <w:rPr>
          <w:rFonts w:ascii="Times New Roman" w:eastAsia="Times New Roman" w:hAnsi="Times New Roman" w:cs="Times New Roman"/>
          <w:sz w:val="28"/>
          <w:szCs w:val="28"/>
        </w:rPr>
      </w:pPr>
      <w:r w:rsidRPr="00654E4B">
        <w:rPr>
          <w:rFonts w:ascii="Times New Roman" w:eastAsia="Times New Roman" w:hAnsi="Times New Roman" w:cs="Times New Roman"/>
          <w:sz w:val="28"/>
          <w:szCs w:val="28"/>
        </w:rPr>
        <w:t>Archive Builders (libraries that collect print holdings from members, “validates” the holdings, and discloses these holdings; these libraries are also Archive Holders, and agree to retain these print titles for a specified period of time) Archive Builders receive special compensation for serving as a holding facility.</w:t>
      </w:r>
    </w:p>
    <w:p w14:paraId="55AEA13F" w14:textId="77777777" w:rsidR="00D64B1E" w:rsidRPr="00654E4B" w:rsidRDefault="00D64B1E" w:rsidP="00D64B1E">
      <w:pPr>
        <w:pStyle w:val="ListParagraph"/>
        <w:numPr>
          <w:ilvl w:val="0"/>
          <w:numId w:val="2"/>
        </w:numPr>
        <w:spacing w:after="0" w:line="240" w:lineRule="auto"/>
        <w:rPr>
          <w:rFonts w:ascii="Times New Roman" w:eastAsia="Times New Roman" w:hAnsi="Times New Roman" w:cs="Times New Roman"/>
          <w:sz w:val="28"/>
          <w:szCs w:val="28"/>
        </w:rPr>
      </w:pPr>
      <w:r w:rsidRPr="00654E4B">
        <w:rPr>
          <w:rFonts w:ascii="Times New Roman" w:eastAsia="Times New Roman" w:hAnsi="Times New Roman" w:cs="Times New Roman"/>
          <w:sz w:val="28"/>
          <w:szCs w:val="28"/>
        </w:rPr>
        <w:t>Non-Archive Holders/Builders (libraries that contribute print collections to Archive Holders</w:t>
      </w:r>
    </w:p>
    <w:p w14:paraId="276CC747" w14:textId="77777777" w:rsidR="00D64B1E" w:rsidRPr="00654E4B" w:rsidRDefault="00D64B1E" w:rsidP="00D64B1E">
      <w:pPr>
        <w:spacing w:after="0" w:line="240" w:lineRule="auto"/>
        <w:rPr>
          <w:rFonts w:ascii="Times New Roman" w:eastAsia="Times New Roman" w:hAnsi="Times New Roman" w:cs="Times New Roman"/>
          <w:sz w:val="28"/>
          <w:szCs w:val="28"/>
        </w:rPr>
      </w:pPr>
    </w:p>
    <w:p w14:paraId="1325BD05" w14:textId="77777777" w:rsidR="00D64B1E" w:rsidRPr="00654E4B" w:rsidRDefault="00D64B1E" w:rsidP="00D64B1E">
      <w:pPr>
        <w:spacing w:after="0" w:line="240" w:lineRule="auto"/>
        <w:rPr>
          <w:rFonts w:ascii="Times New Roman" w:eastAsia="Times New Roman" w:hAnsi="Times New Roman" w:cs="Times New Roman"/>
          <w:sz w:val="28"/>
          <w:szCs w:val="28"/>
        </w:rPr>
      </w:pPr>
      <w:r w:rsidRPr="00654E4B">
        <w:rPr>
          <w:rFonts w:ascii="Times New Roman" w:eastAsia="Times New Roman" w:hAnsi="Times New Roman" w:cs="Times New Roman"/>
          <w:sz w:val="28"/>
          <w:szCs w:val="28"/>
        </w:rPr>
        <w:t>WEST is currently hosted out of the California Digital Library offices and all 10 UC libraries are members. As of this fall, the following CSU libraries are also members:</w:t>
      </w:r>
    </w:p>
    <w:p w14:paraId="29D13492" w14:textId="77777777" w:rsidR="00D64B1E" w:rsidRPr="00654E4B" w:rsidRDefault="00D64B1E" w:rsidP="00D64B1E">
      <w:pPr>
        <w:spacing w:after="0" w:line="240" w:lineRule="auto"/>
        <w:rPr>
          <w:rFonts w:ascii="Times New Roman" w:eastAsia="Times New Roman" w:hAnsi="Times New Roman" w:cs="Times New Roman"/>
          <w:sz w:val="28"/>
          <w:szCs w:val="28"/>
        </w:rPr>
      </w:pPr>
    </w:p>
    <w:p w14:paraId="59DA9104" w14:textId="77777777" w:rsidR="00D64B1E" w:rsidRPr="00654E4B" w:rsidRDefault="00D64B1E" w:rsidP="00D64B1E">
      <w:pPr>
        <w:pStyle w:val="ListParagraph"/>
        <w:numPr>
          <w:ilvl w:val="0"/>
          <w:numId w:val="3"/>
        </w:numPr>
        <w:spacing w:after="0" w:line="240" w:lineRule="auto"/>
        <w:rPr>
          <w:rFonts w:ascii="Times New Roman" w:eastAsia="Times New Roman" w:hAnsi="Times New Roman" w:cs="Times New Roman"/>
          <w:sz w:val="28"/>
          <w:szCs w:val="28"/>
        </w:rPr>
      </w:pPr>
      <w:r w:rsidRPr="00654E4B">
        <w:rPr>
          <w:rFonts w:ascii="Times New Roman" w:eastAsia="Times New Roman" w:hAnsi="Times New Roman" w:cs="Times New Roman"/>
          <w:sz w:val="28"/>
          <w:szCs w:val="28"/>
        </w:rPr>
        <w:t>CSU Fullerton</w:t>
      </w:r>
    </w:p>
    <w:p w14:paraId="30FA2756" w14:textId="77777777" w:rsidR="00D64B1E" w:rsidRPr="00654E4B" w:rsidRDefault="00D64B1E" w:rsidP="00D64B1E">
      <w:pPr>
        <w:pStyle w:val="ListParagraph"/>
        <w:numPr>
          <w:ilvl w:val="0"/>
          <w:numId w:val="3"/>
        </w:numPr>
        <w:spacing w:after="0" w:line="240" w:lineRule="auto"/>
        <w:rPr>
          <w:rFonts w:ascii="Times New Roman" w:eastAsia="Times New Roman" w:hAnsi="Times New Roman" w:cs="Times New Roman"/>
          <w:sz w:val="28"/>
          <w:szCs w:val="28"/>
        </w:rPr>
      </w:pPr>
      <w:r w:rsidRPr="00654E4B">
        <w:rPr>
          <w:rFonts w:ascii="Times New Roman" w:eastAsia="Times New Roman" w:hAnsi="Times New Roman" w:cs="Times New Roman"/>
          <w:sz w:val="28"/>
          <w:szCs w:val="28"/>
        </w:rPr>
        <w:t>CSU Northridge</w:t>
      </w:r>
    </w:p>
    <w:p w14:paraId="07C3E2C4" w14:textId="77777777" w:rsidR="00D64B1E" w:rsidRPr="00654E4B" w:rsidRDefault="00D64B1E" w:rsidP="00D64B1E">
      <w:pPr>
        <w:pStyle w:val="ListParagraph"/>
        <w:numPr>
          <w:ilvl w:val="0"/>
          <w:numId w:val="3"/>
        </w:numPr>
        <w:spacing w:after="0" w:line="240" w:lineRule="auto"/>
        <w:rPr>
          <w:rFonts w:ascii="Times New Roman" w:eastAsia="Times New Roman" w:hAnsi="Times New Roman" w:cs="Times New Roman"/>
          <w:sz w:val="28"/>
          <w:szCs w:val="28"/>
        </w:rPr>
      </w:pPr>
      <w:r w:rsidRPr="00654E4B">
        <w:rPr>
          <w:rFonts w:ascii="Times New Roman" w:eastAsia="Times New Roman" w:hAnsi="Times New Roman" w:cs="Times New Roman"/>
          <w:sz w:val="28"/>
          <w:szCs w:val="28"/>
        </w:rPr>
        <w:t>San Diego State University</w:t>
      </w:r>
    </w:p>
    <w:p w14:paraId="00DF287D" w14:textId="77777777" w:rsidR="00D64B1E" w:rsidRPr="00654E4B" w:rsidRDefault="00D64B1E" w:rsidP="00D64B1E">
      <w:pPr>
        <w:pStyle w:val="ListParagraph"/>
        <w:numPr>
          <w:ilvl w:val="0"/>
          <w:numId w:val="3"/>
        </w:numPr>
        <w:spacing w:after="0" w:line="240" w:lineRule="auto"/>
        <w:rPr>
          <w:rFonts w:ascii="Times New Roman" w:eastAsia="Times New Roman" w:hAnsi="Times New Roman" w:cs="Times New Roman"/>
          <w:sz w:val="28"/>
          <w:szCs w:val="28"/>
        </w:rPr>
      </w:pPr>
      <w:r w:rsidRPr="00654E4B">
        <w:rPr>
          <w:rFonts w:ascii="Times New Roman" w:eastAsia="Times New Roman" w:hAnsi="Times New Roman" w:cs="Times New Roman"/>
          <w:sz w:val="28"/>
          <w:szCs w:val="28"/>
        </w:rPr>
        <w:t>San Francisco State University</w:t>
      </w:r>
    </w:p>
    <w:p w14:paraId="0C20E821" w14:textId="77777777" w:rsidR="00D64B1E" w:rsidRPr="00654E4B" w:rsidRDefault="00D64B1E" w:rsidP="00D64B1E">
      <w:pPr>
        <w:pStyle w:val="ListParagraph"/>
        <w:numPr>
          <w:ilvl w:val="0"/>
          <w:numId w:val="3"/>
        </w:numPr>
        <w:spacing w:after="0" w:line="240" w:lineRule="auto"/>
        <w:rPr>
          <w:rFonts w:ascii="Times New Roman" w:eastAsia="Times New Roman" w:hAnsi="Times New Roman" w:cs="Times New Roman"/>
          <w:sz w:val="28"/>
          <w:szCs w:val="28"/>
        </w:rPr>
      </w:pPr>
      <w:r w:rsidRPr="00654E4B">
        <w:rPr>
          <w:rFonts w:ascii="Times New Roman" w:eastAsia="Times New Roman" w:hAnsi="Times New Roman" w:cs="Times New Roman"/>
          <w:sz w:val="28"/>
          <w:szCs w:val="28"/>
        </w:rPr>
        <w:t>San Jose State University</w:t>
      </w:r>
    </w:p>
    <w:p w14:paraId="6575ED9D" w14:textId="77777777" w:rsidR="00D64B1E" w:rsidRPr="00654E4B" w:rsidRDefault="00D64B1E" w:rsidP="00D64B1E">
      <w:pPr>
        <w:pStyle w:val="ListParagraph"/>
        <w:numPr>
          <w:ilvl w:val="0"/>
          <w:numId w:val="3"/>
        </w:numPr>
        <w:spacing w:after="0" w:line="240" w:lineRule="auto"/>
        <w:rPr>
          <w:rFonts w:ascii="Times New Roman" w:eastAsia="Times New Roman" w:hAnsi="Times New Roman" w:cs="Times New Roman"/>
          <w:sz w:val="28"/>
          <w:szCs w:val="28"/>
        </w:rPr>
      </w:pPr>
      <w:r w:rsidRPr="00654E4B">
        <w:rPr>
          <w:rFonts w:ascii="Times New Roman" w:eastAsia="Times New Roman" w:hAnsi="Times New Roman" w:cs="Times New Roman"/>
          <w:sz w:val="28"/>
          <w:szCs w:val="28"/>
        </w:rPr>
        <w:t>California Polytechnic State University</w:t>
      </w:r>
    </w:p>
    <w:p w14:paraId="78298B24" w14:textId="77777777" w:rsidR="00D64B1E" w:rsidRPr="00654E4B" w:rsidRDefault="00D64B1E" w:rsidP="00D64B1E">
      <w:pPr>
        <w:pStyle w:val="ListParagraph"/>
        <w:numPr>
          <w:ilvl w:val="0"/>
          <w:numId w:val="3"/>
        </w:numPr>
        <w:spacing w:after="0" w:line="240" w:lineRule="auto"/>
        <w:rPr>
          <w:rFonts w:ascii="Times New Roman" w:eastAsia="Times New Roman" w:hAnsi="Times New Roman" w:cs="Times New Roman"/>
          <w:sz w:val="28"/>
          <w:szCs w:val="28"/>
        </w:rPr>
      </w:pPr>
      <w:r w:rsidRPr="00654E4B">
        <w:rPr>
          <w:rFonts w:ascii="Times New Roman" w:eastAsia="Times New Roman" w:hAnsi="Times New Roman" w:cs="Times New Roman"/>
          <w:sz w:val="28"/>
          <w:szCs w:val="28"/>
        </w:rPr>
        <w:t>CSU Channel Islands</w:t>
      </w:r>
    </w:p>
    <w:p w14:paraId="6CCBEA33" w14:textId="77777777" w:rsidR="00D64B1E" w:rsidRPr="00654E4B" w:rsidRDefault="00D64B1E" w:rsidP="00D64B1E">
      <w:pPr>
        <w:spacing w:after="0" w:line="240" w:lineRule="auto"/>
        <w:rPr>
          <w:rFonts w:ascii="Times New Roman" w:eastAsia="Times New Roman" w:hAnsi="Times New Roman" w:cs="Times New Roman"/>
          <w:sz w:val="28"/>
          <w:szCs w:val="28"/>
        </w:rPr>
      </w:pPr>
    </w:p>
    <w:p w14:paraId="65E485C2" w14:textId="77777777" w:rsidR="00D64B1E" w:rsidRPr="00654E4B" w:rsidRDefault="00D64B1E" w:rsidP="00D64B1E">
      <w:pPr>
        <w:spacing w:after="0" w:line="240" w:lineRule="auto"/>
        <w:rPr>
          <w:rFonts w:ascii="Times New Roman" w:eastAsia="Times New Roman" w:hAnsi="Times New Roman" w:cs="Times New Roman"/>
          <w:sz w:val="28"/>
          <w:szCs w:val="28"/>
        </w:rPr>
      </w:pPr>
      <w:r w:rsidRPr="00654E4B">
        <w:rPr>
          <w:rFonts w:ascii="Times New Roman" w:eastAsia="Times New Roman" w:hAnsi="Times New Roman" w:cs="Times New Roman"/>
          <w:sz w:val="28"/>
          <w:szCs w:val="28"/>
        </w:rPr>
        <w:lastRenderedPageBreak/>
        <w:t>Or</w:t>
      </w:r>
      <w:r>
        <w:rPr>
          <w:rFonts w:ascii="Times New Roman" w:eastAsia="Times New Roman" w:hAnsi="Times New Roman" w:cs="Times New Roman"/>
          <w:sz w:val="28"/>
          <w:szCs w:val="28"/>
        </w:rPr>
        <w:t>i</w:t>
      </w:r>
      <w:r w:rsidRPr="00654E4B">
        <w:rPr>
          <w:rFonts w:ascii="Times New Roman" w:eastAsia="Times New Roman" w:hAnsi="Times New Roman" w:cs="Times New Roman"/>
          <w:sz w:val="28"/>
          <w:szCs w:val="28"/>
        </w:rPr>
        <w:t xml:space="preserve">ginally, many of the members of WEST joined to be able to remove print journals that were available electronically from their libraries to repurpose space for the changing needs of users. While this is still an important goal, WEST members have also expressed an increasing commitment to preserve access to the scholarly print record. </w:t>
      </w:r>
    </w:p>
    <w:p w14:paraId="0AEC5E96" w14:textId="77777777" w:rsidR="00D64B1E" w:rsidRPr="00654E4B" w:rsidRDefault="00D64B1E" w:rsidP="00D64B1E">
      <w:pPr>
        <w:spacing w:after="0" w:line="240" w:lineRule="auto"/>
        <w:rPr>
          <w:rFonts w:ascii="Times New Roman" w:eastAsia="Times New Roman" w:hAnsi="Times New Roman" w:cs="Times New Roman"/>
          <w:sz w:val="28"/>
          <w:szCs w:val="28"/>
        </w:rPr>
      </w:pPr>
    </w:p>
    <w:p w14:paraId="28F564AE" w14:textId="77777777" w:rsidR="00D64B1E" w:rsidRPr="00654E4B" w:rsidRDefault="00D64B1E" w:rsidP="00D64B1E">
      <w:pPr>
        <w:pStyle w:val="p1"/>
        <w:rPr>
          <w:rFonts w:ascii="Times New Roman" w:hAnsi="Times New Roman"/>
          <w:sz w:val="28"/>
          <w:szCs w:val="28"/>
        </w:rPr>
      </w:pPr>
      <w:r w:rsidRPr="00654E4B">
        <w:rPr>
          <w:rFonts w:ascii="Times New Roman" w:eastAsia="Times New Roman" w:hAnsi="Times New Roman"/>
          <w:sz w:val="28"/>
          <w:szCs w:val="28"/>
        </w:rPr>
        <w:t xml:space="preserve">In the CSU Libraries Strategic Plan, COLD has made a commitment to </w:t>
      </w:r>
      <w:r w:rsidRPr="00654E4B">
        <w:rPr>
          <w:rFonts w:ascii="Times New Roman" w:eastAsia="Times New Roman" w:hAnsi="Times New Roman"/>
          <w:sz w:val="28"/>
          <w:szCs w:val="28"/>
        </w:rPr>
        <w:t>“strive</w:t>
      </w:r>
      <w:r w:rsidRPr="00654E4B">
        <w:rPr>
          <w:rFonts w:ascii="Times New Roman" w:hAnsi="Times New Roman"/>
          <w:sz w:val="28"/>
          <w:szCs w:val="28"/>
        </w:rPr>
        <w:t xml:space="preserve"> to</w:t>
      </w:r>
    </w:p>
    <w:p w14:paraId="692425EC" w14:textId="77777777" w:rsidR="00D64B1E" w:rsidRPr="00654E4B" w:rsidRDefault="00D64B1E" w:rsidP="00D64B1E">
      <w:pPr>
        <w:pStyle w:val="p1"/>
        <w:rPr>
          <w:rFonts w:ascii="Times New Roman" w:hAnsi="Times New Roman"/>
          <w:sz w:val="28"/>
          <w:szCs w:val="28"/>
        </w:rPr>
      </w:pPr>
      <w:r w:rsidRPr="00654E4B">
        <w:rPr>
          <w:rFonts w:ascii="Times New Roman" w:hAnsi="Times New Roman"/>
          <w:sz w:val="28"/>
          <w:szCs w:val="28"/>
        </w:rPr>
        <w:t>acquire, preserve, and provide equitable access to shared information resources for all</w:t>
      </w:r>
      <w:r>
        <w:rPr>
          <w:rFonts w:ascii="Times New Roman" w:hAnsi="Times New Roman"/>
          <w:sz w:val="28"/>
          <w:szCs w:val="28"/>
        </w:rPr>
        <w:t xml:space="preserve"> </w:t>
      </w:r>
      <w:r w:rsidRPr="00654E4B">
        <w:rPr>
          <w:rFonts w:ascii="Times New Roman" w:hAnsi="Times New Roman"/>
          <w:sz w:val="28"/>
          <w:szCs w:val="28"/>
        </w:rPr>
        <w:t xml:space="preserve">students and faculty regardless of campus.” Membership in WEST for all CSU libraries would signify this commitment in a meaningful, concrete way. </w:t>
      </w:r>
      <w:r>
        <w:rPr>
          <w:rFonts w:ascii="Times New Roman" w:hAnsi="Times New Roman"/>
          <w:sz w:val="28"/>
          <w:szCs w:val="28"/>
        </w:rPr>
        <w:t>Membership would also enable meaningful collection analysis both within and beyond the CSU</w:t>
      </w:r>
      <w:bookmarkStart w:id="0" w:name="_GoBack"/>
      <w:bookmarkEnd w:id="0"/>
      <w:r>
        <w:rPr>
          <w:rFonts w:ascii="Times New Roman" w:hAnsi="Times New Roman"/>
          <w:sz w:val="28"/>
          <w:szCs w:val="28"/>
        </w:rPr>
        <w:t xml:space="preserve">. </w:t>
      </w:r>
    </w:p>
    <w:p w14:paraId="2ACFD036" w14:textId="77777777" w:rsidR="00D64B1E" w:rsidRDefault="00D64B1E" w:rsidP="00D64B1E">
      <w:pPr>
        <w:pStyle w:val="p1"/>
        <w:rPr>
          <w:rFonts w:ascii="Times New Roman" w:hAnsi="Times New Roman"/>
          <w:sz w:val="28"/>
          <w:szCs w:val="28"/>
        </w:rPr>
      </w:pPr>
    </w:p>
    <w:p w14:paraId="01737CAA" w14:textId="77777777" w:rsidR="00D64B1E" w:rsidRPr="00654E4B" w:rsidRDefault="00D64B1E" w:rsidP="00D64B1E">
      <w:pPr>
        <w:pStyle w:val="p1"/>
        <w:rPr>
          <w:rFonts w:ascii="Times New Roman" w:hAnsi="Times New Roman"/>
          <w:b/>
          <w:sz w:val="28"/>
          <w:szCs w:val="28"/>
        </w:rPr>
      </w:pPr>
      <w:r>
        <w:rPr>
          <w:rFonts w:ascii="Times New Roman" w:hAnsi="Times New Roman"/>
          <w:b/>
          <w:sz w:val="28"/>
          <w:szCs w:val="28"/>
        </w:rPr>
        <w:t>WEST costs and pricing F</w:t>
      </w:r>
      <w:r w:rsidRPr="00654E4B">
        <w:rPr>
          <w:rFonts w:ascii="Times New Roman" w:hAnsi="Times New Roman"/>
          <w:b/>
          <w:sz w:val="28"/>
          <w:szCs w:val="28"/>
        </w:rPr>
        <w:t>ormula</w:t>
      </w:r>
    </w:p>
    <w:p w14:paraId="46823F74" w14:textId="77777777" w:rsidR="00D64B1E" w:rsidRPr="00654E4B" w:rsidRDefault="00D64B1E" w:rsidP="00D64B1E">
      <w:pPr>
        <w:pStyle w:val="p1"/>
        <w:rPr>
          <w:rFonts w:ascii="Times New Roman" w:hAnsi="Times New Roman"/>
          <w:sz w:val="28"/>
          <w:szCs w:val="28"/>
        </w:rPr>
      </w:pPr>
    </w:p>
    <w:p w14:paraId="0DC919BD" w14:textId="77777777" w:rsidR="00D64B1E" w:rsidRPr="00654E4B" w:rsidRDefault="00D64B1E" w:rsidP="00D64B1E">
      <w:pPr>
        <w:pStyle w:val="p1"/>
        <w:rPr>
          <w:rFonts w:ascii="Times New Roman" w:hAnsi="Times New Roman"/>
          <w:sz w:val="28"/>
          <w:szCs w:val="28"/>
        </w:rPr>
      </w:pPr>
      <w:r w:rsidRPr="00654E4B">
        <w:rPr>
          <w:rFonts w:ascii="Times New Roman" w:hAnsi="Times New Roman"/>
          <w:sz w:val="28"/>
          <w:szCs w:val="28"/>
        </w:rPr>
        <w:t>The WEST price model relies on IPEDS data to calculate the average of total library expenditures reported. In reviewing the WEST membership pricing model, I estimate that the breakdown by tier is:</w:t>
      </w:r>
    </w:p>
    <w:p w14:paraId="76ED295F" w14:textId="77777777" w:rsidR="00D64B1E" w:rsidRPr="00654E4B" w:rsidRDefault="00D64B1E" w:rsidP="00D64B1E">
      <w:pPr>
        <w:pStyle w:val="p1"/>
        <w:rPr>
          <w:rFonts w:ascii="Times New Roman" w:hAnsi="Times New Roman"/>
          <w:sz w:val="28"/>
          <w:szCs w:val="28"/>
        </w:rPr>
      </w:pPr>
    </w:p>
    <w:p w14:paraId="035906D2" w14:textId="77777777" w:rsidR="00D64B1E" w:rsidRPr="00654E4B" w:rsidRDefault="00D64B1E" w:rsidP="00D64B1E">
      <w:pPr>
        <w:pStyle w:val="p1"/>
        <w:rPr>
          <w:rFonts w:ascii="Times New Roman" w:hAnsi="Times New Roman"/>
          <w:sz w:val="28"/>
          <w:szCs w:val="28"/>
        </w:rPr>
      </w:pPr>
      <w:r w:rsidRPr="00654E4B">
        <w:rPr>
          <w:rFonts w:ascii="Times New Roman" w:hAnsi="Times New Roman"/>
          <w:sz w:val="28"/>
          <w:szCs w:val="28"/>
        </w:rPr>
        <w:t>Tier 1 ($2,269 in 2018): CSU Maritime</w:t>
      </w:r>
    </w:p>
    <w:p w14:paraId="09674995" w14:textId="77777777" w:rsidR="00D64B1E" w:rsidRPr="00654E4B" w:rsidRDefault="00D64B1E" w:rsidP="00D64B1E">
      <w:pPr>
        <w:pStyle w:val="p1"/>
        <w:rPr>
          <w:rFonts w:ascii="Times New Roman" w:hAnsi="Times New Roman"/>
          <w:sz w:val="28"/>
          <w:szCs w:val="28"/>
        </w:rPr>
      </w:pPr>
      <w:r w:rsidRPr="00654E4B">
        <w:rPr>
          <w:rFonts w:ascii="Times New Roman" w:hAnsi="Times New Roman"/>
          <w:sz w:val="28"/>
          <w:szCs w:val="28"/>
        </w:rPr>
        <w:t>Tier 2 ($3,142 in 2018): CSU Monterey Bay; CSU Stanislaus</w:t>
      </w:r>
    </w:p>
    <w:p w14:paraId="5A7EA1CF" w14:textId="77777777" w:rsidR="00D64B1E" w:rsidRPr="00654E4B" w:rsidRDefault="00D64B1E" w:rsidP="00D64B1E">
      <w:pPr>
        <w:pStyle w:val="p1"/>
        <w:rPr>
          <w:rFonts w:ascii="Times New Roman" w:hAnsi="Times New Roman"/>
          <w:sz w:val="28"/>
          <w:szCs w:val="28"/>
        </w:rPr>
      </w:pPr>
      <w:r w:rsidRPr="00654E4B">
        <w:rPr>
          <w:rFonts w:ascii="Times New Roman" w:hAnsi="Times New Roman"/>
          <w:sz w:val="28"/>
          <w:szCs w:val="28"/>
        </w:rPr>
        <w:t>Tier 3 ($4,712 in 2018): California Polytechnic, Pomona; CSU Bakersfield; CSU Chico; CSU Dominguez Hills; CSU East Bay; CSULA; Sonoma State; CSU San Bernardino; CSU San Marcos; CSU Humboldt</w:t>
      </w:r>
    </w:p>
    <w:p w14:paraId="47126362" w14:textId="77777777" w:rsidR="00D64B1E" w:rsidRPr="00654E4B" w:rsidRDefault="00D64B1E" w:rsidP="00D64B1E">
      <w:pPr>
        <w:pStyle w:val="p1"/>
        <w:rPr>
          <w:rFonts w:ascii="Times New Roman" w:hAnsi="Times New Roman"/>
          <w:sz w:val="28"/>
          <w:szCs w:val="28"/>
        </w:rPr>
      </w:pPr>
      <w:r w:rsidRPr="00654E4B">
        <w:rPr>
          <w:rFonts w:ascii="Times New Roman" w:hAnsi="Times New Roman"/>
          <w:sz w:val="28"/>
          <w:szCs w:val="28"/>
        </w:rPr>
        <w:t>Tier 4 ($8,377 in 2018): CSU Fresno; CSU Long Beach; CSU Sacramento</w:t>
      </w:r>
    </w:p>
    <w:p w14:paraId="277B70A2" w14:textId="77777777" w:rsidR="00D64B1E" w:rsidRPr="00654E4B" w:rsidRDefault="00D64B1E" w:rsidP="00D64B1E">
      <w:pPr>
        <w:spacing w:after="0" w:line="240" w:lineRule="auto"/>
        <w:rPr>
          <w:rFonts w:ascii="Times New Roman" w:eastAsia="Times New Roman" w:hAnsi="Times New Roman" w:cs="Times New Roman"/>
          <w:sz w:val="28"/>
          <w:szCs w:val="28"/>
        </w:rPr>
      </w:pPr>
    </w:p>
    <w:p w14:paraId="459CBC03" w14:textId="77777777" w:rsidR="00D64B1E" w:rsidRPr="00654E4B" w:rsidRDefault="00D64B1E" w:rsidP="00D64B1E">
      <w:pPr>
        <w:spacing w:after="0" w:line="240" w:lineRule="auto"/>
        <w:rPr>
          <w:rFonts w:ascii="Times New Roman" w:eastAsia="Times New Roman" w:hAnsi="Times New Roman" w:cs="Times New Roman"/>
          <w:sz w:val="28"/>
          <w:szCs w:val="28"/>
        </w:rPr>
      </w:pPr>
      <w:r w:rsidRPr="00654E4B">
        <w:rPr>
          <w:rFonts w:ascii="Times New Roman" w:eastAsia="Times New Roman" w:hAnsi="Times New Roman" w:cs="Times New Roman"/>
          <w:sz w:val="28"/>
          <w:szCs w:val="28"/>
        </w:rPr>
        <w:t xml:space="preserve">Adding membership for these CSU libraries is estimated to cost $76,092 in 2018. </w:t>
      </w:r>
    </w:p>
    <w:p w14:paraId="28E58BAB" w14:textId="77777777" w:rsidR="00D64B1E" w:rsidRPr="00654E4B" w:rsidRDefault="00D64B1E" w:rsidP="00D64B1E">
      <w:pPr>
        <w:spacing w:after="0" w:line="240" w:lineRule="auto"/>
        <w:rPr>
          <w:rFonts w:ascii="Times New Roman" w:eastAsia="Times New Roman" w:hAnsi="Times New Roman" w:cs="Times New Roman"/>
          <w:sz w:val="28"/>
          <w:szCs w:val="28"/>
        </w:rPr>
      </w:pPr>
    </w:p>
    <w:p w14:paraId="092BEB07" w14:textId="77777777" w:rsidR="00AE4BB6" w:rsidRDefault="00D64B1E" w:rsidP="00D64B1E">
      <w:r>
        <w:rPr>
          <w:rFonts w:ascii="Times New Roman" w:eastAsia="Times New Roman" w:hAnsi="Times New Roman" w:cs="Times New Roman"/>
          <w:sz w:val="28"/>
          <w:szCs w:val="28"/>
        </w:rPr>
        <w:br/>
      </w:r>
    </w:p>
    <w:sectPr w:rsidR="00AE4BB6" w:rsidSect="00333C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0BC48" w14:textId="77777777" w:rsidR="00EE0D82" w:rsidRDefault="00EE0D82" w:rsidP="00D64B1E">
      <w:pPr>
        <w:spacing w:after="0" w:line="240" w:lineRule="auto"/>
      </w:pPr>
      <w:r>
        <w:separator/>
      </w:r>
    </w:p>
  </w:endnote>
  <w:endnote w:type="continuationSeparator" w:id="0">
    <w:p w14:paraId="7D48B3E1" w14:textId="77777777" w:rsidR="00EE0D82" w:rsidRDefault="00EE0D82" w:rsidP="00D6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9963A" w14:textId="77777777" w:rsidR="00EE0D82" w:rsidRDefault="00EE0D82" w:rsidP="00D64B1E">
      <w:pPr>
        <w:spacing w:after="0" w:line="240" w:lineRule="auto"/>
      </w:pPr>
      <w:r>
        <w:separator/>
      </w:r>
    </w:p>
  </w:footnote>
  <w:footnote w:type="continuationSeparator" w:id="0">
    <w:p w14:paraId="5B99F0FD" w14:textId="77777777" w:rsidR="00EE0D82" w:rsidRDefault="00EE0D82" w:rsidP="00D64B1E">
      <w:pPr>
        <w:spacing w:after="0" w:line="240" w:lineRule="auto"/>
      </w:pPr>
      <w:r>
        <w:continuationSeparator/>
      </w:r>
    </w:p>
  </w:footnote>
  <w:footnote w:id="1">
    <w:p w14:paraId="057EA061" w14:textId="77777777" w:rsidR="00D64B1E" w:rsidRDefault="00D64B1E" w:rsidP="00D64B1E">
      <w:pPr>
        <w:pStyle w:val="FootnoteText"/>
      </w:pPr>
      <w:r>
        <w:rPr>
          <w:rStyle w:val="FootnoteReference"/>
        </w:rPr>
        <w:footnoteRef/>
      </w:r>
      <w:hyperlink r:id="rId1" w:history="1">
        <w:r w:rsidRPr="004A158D">
          <w:rPr>
            <w:rStyle w:val="Hyperlink"/>
          </w:rPr>
          <w:t>www.cdlib.org/services/west/</w:t>
        </w:r>
      </w:hyperlink>
    </w:p>
    <w:p w14:paraId="65DB5FB6" w14:textId="77777777" w:rsidR="00D64B1E" w:rsidRDefault="00D64B1E" w:rsidP="00D64B1E">
      <w:pPr>
        <w:pStyle w:val="FootnoteText"/>
      </w:pP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571B"/>
    <w:multiLevelType w:val="multilevel"/>
    <w:tmpl w:val="E2A8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075D3"/>
    <w:multiLevelType w:val="hybridMultilevel"/>
    <w:tmpl w:val="E680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DB72CF"/>
    <w:multiLevelType w:val="hybridMultilevel"/>
    <w:tmpl w:val="7D5A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1E"/>
    <w:rsid w:val="001C2EA4"/>
    <w:rsid w:val="00333C1C"/>
    <w:rsid w:val="00AE4BB6"/>
    <w:rsid w:val="00D64B1E"/>
    <w:rsid w:val="00EE0D8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571E7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4B1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1E"/>
    <w:pPr>
      <w:ind w:left="720"/>
      <w:contextualSpacing/>
    </w:pPr>
  </w:style>
  <w:style w:type="paragraph" w:styleId="FootnoteText">
    <w:name w:val="footnote text"/>
    <w:basedOn w:val="Normal"/>
    <w:link w:val="FootnoteTextChar"/>
    <w:uiPriority w:val="99"/>
    <w:unhideWhenUsed/>
    <w:rsid w:val="00D64B1E"/>
    <w:pPr>
      <w:spacing w:after="0" w:line="240" w:lineRule="auto"/>
    </w:pPr>
    <w:rPr>
      <w:sz w:val="24"/>
      <w:szCs w:val="24"/>
    </w:rPr>
  </w:style>
  <w:style w:type="character" w:customStyle="1" w:styleId="FootnoteTextChar">
    <w:name w:val="Footnote Text Char"/>
    <w:basedOn w:val="DefaultParagraphFont"/>
    <w:link w:val="FootnoteText"/>
    <w:uiPriority w:val="99"/>
    <w:rsid w:val="00D64B1E"/>
  </w:style>
  <w:style w:type="character" w:styleId="FootnoteReference">
    <w:name w:val="footnote reference"/>
    <w:basedOn w:val="DefaultParagraphFont"/>
    <w:uiPriority w:val="99"/>
    <w:unhideWhenUsed/>
    <w:rsid w:val="00D64B1E"/>
    <w:rPr>
      <w:vertAlign w:val="superscript"/>
    </w:rPr>
  </w:style>
  <w:style w:type="character" w:styleId="Hyperlink">
    <w:name w:val="Hyperlink"/>
    <w:basedOn w:val="DefaultParagraphFont"/>
    <w:uiPriority w:val="99"/>
    <w:unhideWhenUsed/>
    <w:rsid w:val="00D64B1E"/>
    <w:rPr>
      <w:color w:val="0563C1" w:themeColor="hyperlink"/>
      <w:u w:val="single"/>
    </w:rPr>
  </w:style>
  <w:style w:type="paragraph" w:customStyle="1" w:styleId="p1">
    <w:name w:val="p1"/>
    <w:basedOn w:val="Normal"/>
    <w:rsid w:val="00D64B1E"/>
    <w:pPr>
      <w:spacing w:after="0" w:line="240" w:lineRule="auto"/>
    </w:pPr>
    <w:rPr>
      <w:rFonts w:ascii="Helvetica" w:hAnsi="Helvetic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cdlib.org/services/w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430</Words>
  <Characters>2454</Characters>
  <Application>Microsoft Macintosh Word</Application>
  <DocSecurity>0</DocSecurity>
  <Lines>20</Lines>
  <Paragraphs>5</Paragraphs>
  <ScaleCrop>false</ScaleCrop>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2017-11-18T00:27:00Z</dcterms:created>
  <dcterms:modified xsi:type="dcterms:W3CDTF">2017-11-18T00:30:00Z</dcterms:modified>
</cp:coreProperties>
</file>