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CA0" w:rsidRDefault="001C7F5B" w:rsidP="001C7F5B">
      <w:pPr>
        <w:spacing w:after="0" w:line="240" w:lineRule="auto"/>
        <w:jc w:val="center"/>
        <w:rPr>
          <w:b/>
        </w:rPr>
      </w:pPr>
      <w:r>
        <w:rPr>
          <w:b/>
        </w:rPr>
        <w:t>COLD Assessment Team (CAT)</w:t>
      </w:r>
    </w:p>
    <w:p w:rsidR="001C7F5B" w:rsidRDefault="001C7F5B" w:rsidP="001C7F5B">
      <w:pPr>
        <w:spacing w:after="0" w:line="240" w:lineRule="auto"/>
        <w:jc w:val="center"/>
      </w:pPr>
      <w:r>
        <w:rPr>
          <w:b/>
        </w:rPr>
        <w:t>2</w:t>
      </w:r>
      <w:r w:rsidRPr="001C7F5B">
        <w:rPr>
          <w:b/>
          <w:vertAlign w:val="superscript"/>
        </w:rPr>
        <w:t>nd</w:t>
      </w:r>
      <w:r>
        <w:rPr>
          <w:b/>
        </w:rPr>
        <w:t xml:space="preserve"> Quarter Report to COLD</w:t>
      </w:r>
    </w:p>
    <w:p w:rsidR="001C7F5B" w:rsidRDefault="000C21B7" w:rsidP="000C21B7">
      <w:pPr>
        <w:spacing w:after="0" w:line="240" w:lineRule="auto"/>
        <w:jc w:val="center"/>
      </w:pPr>
      <w:r>
        <w:t>Stephanie Brasley, COLD Chair, 2017-18</w:t>
      </w:r>
    </w:p>
    <w:p w:rsidR="001C7F5B" w:rsidRDefault="001C7F5B" w:rsidP="001C7F5B">
      <w:pPr>
        <w:spacing w:after="0" w:line="240" w:lineRule="auto"/>
        <w:jc w:val="both"/>
      </w:pPr>
    </w:p>
    <w:p w:rsidR="001C7F5B" w:rsidRDefault="001C7F5B" w:rsidP="001C7F5B">
      <w:pPr>
        <w:spacing w:after="0" w:line="240" w:lineRule="auto"/>
        <w:jc w:val="both"/>
      </w:pPr>
    </w:p>
    <w:p w:rsidR="001C7F5B" w:rsidRDefault="001C7F5B" w:rsidP="001C7F5B">
      <w:pPr>
        <w:spacing w:after="0" w:line="240" w:lineRule="auto"/>
        <w:jc w:val="both"/>
      </w:pPr>
    </w:p>
    <w:p w:rsidR="001C7F5B" w:rsidRDefault="001C7F5B" w:rsidP="001C7F5B">
      <w:pPr>
        <w:spacing w:after="0" w:line="240" w:lineRule="auto"/>
        <w:jc w:val="both"/>
      </w:pPr>
      <w:r>
        <w:t>CAT will undertake the following activities this year:</w:t>
      </w:r>
    </w:p>
    <w:p w:rsidR="001C7F5B" w:rsidRDefault="001C7F5B" w:rsidP="001C7F5B">
      <w:pPr>
        <w:spacing w:after="0" w:line="240" w:lineRule="auto"/>
        <w:jc w:val="both"/>
      </w:pPr>
    </w:p>
    <w:p w:rsidR="001C7F5B" w:rsidRDefault="001C7F5B" w:rsidP="001C7F5B">
      <w:pPr>
        <w:spacing w:after="0" w:line="240" w:lineRule="auto"/>
        <w:jc w:val="both"/>
      </w:pPr>
      <w:r>
        <w:t xml:space="preserve">1.  </w:t>
      </w:r>
      <w:r>
        <w:rPr>
          <w:u w:val="single"/>
        </w:rPr>
        <w:t>The Assessment Toolbox</w:t>
      </w:r>
    </w:p>
    <w:p w:rsidR="0030204C" w:rsidRDefault="0030204C" w:rsidP="001C7F5B">
      <w:pPr>
        <w:spacing w:after="0" w:line="240" w:lineRule="auto"/>
        <w:jc w:val="both"/>
      </w:pPr>
    </w:p>
    <w:p w:rsidR="001C7F5B" w:rsidRDefault="001C7F5B" w:rsidP="001C7F5B">
      <w:pPr>
        <w:pStyle w:val="ListParagraph"/>
        <w:numPr>
          <w:ilvl w:val="0"/>
          <w:numId w:val="2"/>
        </w:numPr>
        <w:spacing w:after="0" w:line="240" w:lineRule="auto"/>
        <w:jc w:val="both"/>
      </w:pPr>
      <w:r>
        <w:t xml:space="preserve">One focus this year will be on promoting use by aggressively marketing the content and making the resources as useful to those involved in assessment activities within the CSU system. </w:t>
      </w:r>
      <w:r w:rsidR="00825A30">
        <w:t>The task group will also track and monitor use.</w:t>
      </w:r>
    </w:p>
    <w:p w:rsidR="00825A30" w:rsidRDefault="001C7F5B" w:rsidP="00825A30">
      <w:pPr>
        <w:pStyle w:val="ListParagraph"/>
        <w:numPr>
          <w:ilvl w:val="0"/>
          <w:numId w:val="2"/>
        </w:numPr>
        <w:spacing w:after="0" w:line="240" w:lineRule="auto"/>
      </w:pPr>
      <w:r>
        <w:t>Another emphasis will be information sharing to encourage collaborations across campuses. Last year CAT revised a form to collect information of campus assessment activities.  This will be sent out in early 2018.</w:t>
      </w:r>
    </w:p>
    <w:p w:rsidR="00825A30" w:rsidRDefault="00825A30" w:rsidP="00825A30">
      <w:pPr>
        <w:pStyle w:val="ListParagraph"/>
        <w:numPr>
          <w:ilvl w:val="0"/>
          <w:numId w:val="2"/>
        </w:numPr>
        <w:spacing w:after="0" w:line="240" w:lineRule="auto"/>
      </w:pPr>
      <w:r>
        <w:t>The task group will work with the Pilot Report task group to explore ways to incorporate information from the Assessment Pilot report information into the Toolbox so that its outcomes can be shared and useful.</w:t>
      </w:r>
    </w:p>
    <w:p w:rsidR="00825A30" w:rsidRDefault="00825A30" w:rsidP="00825A30">
      <w:pPr>
        <w:spacing w:after="0" w:line="240" w:lineRule="auto"/>
      </w:pPr>
    </w:p>
    <w:p w:rsidR="00825A30" w:rsidRDefault="00825A30" w:rsidP="00825A30">
      <w:pPr>
        <w:spacing w:after="0" w:line="240" w:lineRule="auto"/>
        <w:rPr>
          <w:u w:val="single"/>
        </w:rPr>
      </w:pPr>
      <w:r>
        <w:t xml:space="preserve">2.  </w:t>
      </w:r>
      <w:r w:rsidR="00791FD2">
        <w:rPr>
          <w:u w:val="single"/>
        </w:rPr>
        <w:t>NSSE</w:t>
      </w:r>
    </w:p>
    <w:p w:rsidR="0030204C" w:rsidRDefault="0030204C" w:rsidP="00825A30">
      <w:pPr>
        <w:spacing w:after="0" w:line="240" w:lineRule="auto"/>
        <w:rPr>
          <w:u w:val="single"/>
        </w:rPr>
      </w:pPr>
    </w:p>
    <w:p w:rsidR="00791FD2" w:rsidRDefault="00791FD2" w:rsidP="00791FD2">
      <w:pPr>
        <w:pStyle w:val="ListParagraph"/>
        <w:numPr>
          <w:ilvl w:val="0"/>
          <w:numId w:val="3"/>
        </w:numPr>
        <w:spacing w:after="0" w:line="240" w:lineRule="auto"/>
      </w:pPr>
      <w:r>
        <w:t>This task group will work on several information literacy questions that might be incorporated into a CSU module and will survey librarians involved with IL about whether we should advocate for CSU-wide questions that would enable us to perform comparative analyses and develop information about information literacy assessment from a systemwide perspective.</w:t>
      </w:r>
    </w:p>
    <w:p w:rsidR="00791FD2" w:rsidRDefault="00791FD2" w:rsidP="00791FD2">
      <w:pPr>
        <w:spacing w:after="0" w:line="240" w:lineRule="auto"/>
      </w:pPr>
    </w:p>
    <w:p w:rsidR="00791FD2" w:rsidRDefault="00791FD2" w:rsidP="00791FD2">
      <w:pPr>
        <w:spacing w:after="0" w:line="240" w:lineRule="auto"/>
        <w:rPr>
          <w:u w:val="single"/>
        </w:rPr>
      </w:pPr>
      <w:r>
        <w:t xml:space="preserve">3.  </w:t>
      </w:r>
      <w:r w:rsidRPr="00791FD2">
        <w:rPr>
          <w:u w:val="single"/>
        </w:rPr>
        <w:t>Survey</w:t>
      </w:r>
      <w:r w:rsidR="007E380B">
        <w:rPr>
          <w:u w:val="single"/>
        </w:rPr>
        <w:t>s</w:t>
      </w:r>
    </w:p>
    <w:p w:rsidR="0030204C" w:rsidRDefault="0030204C" w:rsidP="00791FD2">
      <w:pPr>
        <w:spacing w:after="0" w:line="240" w:lineRule="auto"/>
        <w:rPr>
          <w:u w:val="single"/>
        </w:rPr>
      </w:pPr>
    </w:p>
    <w:p w:rsidR="00175737" w:rsidRDefault="002F0C45" w:rsidP="00175737">
      <w:pPr>
        <w:pStyle w:val="ListParagraph"/>
        <w:numPr>
          <w:ilvl w:val="0"/>
          <w:numId w:val="3"/>
        </w:numPr>
        <w:spacing w:after="0" w:line="240" w:lineRule="auto"/>
      </w:pPr>
      <w:r>
        <w:t xml:space="preserve">1.  </w:t>
      </w:r>
      <w:r>
        <w:rPr>
          <w:b/>
        </w:rPr>
        <w:t xml:space="preserve">CSU Library Customer Satisfaction Survey.  </w:t>
      </w:r>
      <w:r w:rsidR="007E380B">
        <w:t>This task group is interested in having several campuses</w:t>
      </w:r>
      <w:r>
        <w:t>/all</w:t>
      </w:r>
      <w:r w:rsidR="007E380B">
        <w:t xml:space="preserve"> take a library survey administered by the Chancellor’s Office.  </w:t>
      </w:r>
      <w:r w:rsidR="00C51B90">
        <w:t>While the file is labeled for students, faculty, and staff, i</w:t>
      </w:r>
      <w:r>
        <w:t xml:space="preserve">t appears that the </w:t>
      </w:r>
      <w:r w:rsidR="00C51B90">
        <w:t xml:space="preserve">primary </w:t>
      </w:r>
      <w:r>
        <w:t xml:space="preserve">audience for this survey </w:t>
      </w:r>
      <w:r w:rsidR="00FC633A">
        <w:t>is</w:t>
      </w:r>
      <w:r>
        <w:t xml:space="preserve"> students.  However, it could be revised slightly to include faculty </w:t>
      </w:r>
      <w:r w:rsidR="00C51B90">
        <w:t xml:space="preserve">and staff </w:t>
      </w:r>
      <w:r>
        <w:t xml:space="preserve">as well.  </w:t>
      </w:r>
      <w:r w:rsidR="007E380B">
        <w:t>Patrick Newell communicated with the person responsible for this Library survey and we ha</w:t>
      </w:r>
      <w:r>
        <w:t>ve a copy of it.  There are revisions neede</w:t>
      </w:r>
      <w:r w:rsidR="00FC633A">
        <w:t xml:space="preserve">d to the survey.  Also, 5 additional questions may be added.  </w:t>
      </w:r>
      <w:r w:rsidR="00FC633A">
        <w:rPr>
          <w:i/>
        </w:rPr>
        <w:t xml:space="preserve">The task group would elicit ideas for additional questions (e.g. additional services like CSU+, Makerspaces, etc.) and work with the CO to get them added.  </w:t>
      </w:r>
    </w:p>
    <w:p w:rsidR="007E380B" w:rsidRDefault="00374E97" w:rsidP="007E380B">
      <w:pPr>
        <w:pStyle w:val="ListParagraph"/>
        <w:numPr>
          <w:ilvl w:val="1"/>
          <w:numId w:val="3"/>
        </w:numPr>
        <w:spacing w:after="0" w:line="240" w:lineRule="auto"/>
      </w:pPr>
      <w:r>
        <w:rPr>
          <w:b/>
        </w:rPr>
        <w:t xml:space="preserve">COLD </w:t>
      </w:r>
      <w:r w:rsidR="007E380B" w:rsidRPr="008233C6">
        <w:rPr>
          <w:b/>
        </w:rPr>
        <w:t>ACTION/DECISION NEEDED</w:t>
      </w:r>
      <w:r w:rsidR="007E380B">
        <w:t xml:space="preserve">:  Review the survey and determine if this should be a system-wide effort and what value/impact it might have </w:t>
      </w:r>
      <w:r w:rsidR="00FC633A">
        <w:t xml:space="preserve">on helping campuses to assess impact and value to student success </w:t>
      </w:r>
      <w:r w:rsidR="00C51B90">
        <w:t xml:space="preserve">and other </w:t>
      </w:r>
      <w:r w:rsidR="00FC633A">
        <w:t xml:space="preserve">efforts.  </w:t>
      </w:r>
    </w:p>
    <w:p w:rsidR="008233C6" w:rsidRDefault="008233C6" w:rsidP="008233C6">
      <w:pPr>
        <w:pStyle w:val="ListParagraph"/>
        <w:numPr>
          <w:ilvl w:val="0"/>
          <w:numId w:val="3"/>
        </w:numPr>
        <w:spacing w:after="0" w:line="240" w:lineRule="auto"/>
      </w:pPr>
      <w:r>
        <w:t xml:space="preserve">2.  </w:t>
      </w:r>
      <w:r>
        <w:rPr>
          <w:b/>
        </w:rPr>
        <w:t>ULMS Survey.</w:t>
      </w:r>
      <w:r>
        <w:t xml:space="preserve">  A few members expressed interest in a brief survey to gauge the satisf</w:t>
      </w:r>
      <w:r w:rsidR="00374E97">
        <w:t xml:space="preserve">action of students and faculty </w:t>
      </w:r>
      <w:r>
        <w:t>with Primo.</w:t>
      </w:r>
      <w:r w:rsidR="00374E97">
        <w:t xml:space="preserve">  The timing would be either for late Spring or next Fall.  </w:t>
      </w:r>
    </w:p>
    <w:p w:rsidR="000C21B7" w:rsidRDefault="00374E97" w:rsidP="000C21B7">
      <w:pPr>
        <w:pStyle w:val="ListParagraph"/>
        <w:numPr>
          <w:ilvl w:val="1"/>
          <w:numId w:val="3"/>
        </w:numPr>
        <w:spacing w:after="0" w:line="240" w:lineRule="auto"/>
      </w:pPr>
      <w:r>
        <w:rPr>
          <w:b/>
        </w:rPr>
        <w:t xml:space="preserve">COLD </w:t>
      </w:r>
      <w:r w:rsidRPr="008233C6">
        <w:rPr>
          <w:b/>
        </w:rPr>
        <w:t>ACTION/DECISION NEEDED</w:t>
      </w:r>
      <w:r>
        <w:t xml:space="preserve">:  </w:t>
      </w:r>
      <w:r>
        <w:t xml:space="preserve">Does COLD want to survey users about Primo use? </w:t>
      </w:r>
      <w:r w:rsidR="000C21B7">
        <w:t xml:space="preserve"> Do we want to select a sample of campuses or survey all 23? </w:t>
      </w:r>
      <w:r>
        <w:t xml:space="preserve"> If so, for what outcomes – satisfaction, information to facilitate improvement</w:t>
      </w:r>
      <w:r w:rsidR="000C21B7">
        <w:t>, looking at how this new product has impacted the perception of service</w:t>
      </w:r>
      <w:r>
        <w:t>?  When? What audience(s)</w:t>
      </w:r>
      <w:r w:rsidR="000C21B7">
        <w:t xml:space="preserve"> – internal and/or external audiences</w:t>
      </w:r>
      <w:r>
        <w:t xml:space="preserve">? </w:t>
      </w:r>
    </w:p>
    <w:p w:rsidR="0002590D" w:rsidRPr="0030204C" w:rsidRDefault="0002590D" w:rsidP="0002590D">
      <w:pPr>
        <w:pStyle w:val="ListParagraph"/>
        <w:spacing w:after="0" w:line="240" w:lineRule="auto"/>
        <w:ind w:left="1440"/>
      </w:pPr>
    </w:p>
    <w:p w:rsidR="000C21B7" w:rsidRDefault="000C21B7" w:rsidP="000C21B7">
      <w:pPr>
        <w:spacing w:after="0" w:line="240" w:lineRule="auto"/>
        <w:rPr>
          <w:u w:val="single"/>
        </w:rPr>
      </w:pPr>
      <w:r>
        <w:rPr>
          <w:u w:val="single"/>
        </w:rPr>
        <w:t xml:space="preserve">CSU Pilot </w:t>
      </w:r>
    </w:p>
    <w:p w:rsidR="000C21B7" w:rsidRPr="000C21B7" w:rsidRDefault="000C21B7" w:rsidP="000C21B7">
      <w:pPr>
        <w:spacing w:after="0" w:line="240" w:lineRule="auto"/>
      </w:pPr>
      <w:r>
        <w:t>A preliminary draft report was written that focused on information literacy proficiency with student writing samples</w:t>
      </w:r>
      <w:r w:rsidR="0002590D">
        <w:t xml:space="preserve"> that will be distributed </w:t>
      </w:r>
      <w:r w:rsidR="0020606A">
        <w:t>before the holiday break</w:t>
      </w:r>
      <w:bookmarkStart w:id="0" w:name="_GoBack"/>
      <w:bookmarkEnd w:id="0"/>
      <w:r>
        <w:t>.  However, a pre-post survey was also distributed and returned from over 1,000 students.  The CSU Pilot task group will work to finalize the IL report for distribution and unpack the additional data to see what, if anything, can be gleaned about library impact.</w:t>
      </w:r>
    </w:p>
    <w:sectPr w:rsidR="000C21B7" w:rsidRPr="000C21B7" w:rsidSect="0030204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9F" w:rsidRDefault="003E669F" w:rsidP="0030204C">
      <w:pPr>
        <w:spacing w:after="0" w:line="240" w:lineRule="auto"/>
      </w:pPr>
      <w:r>
        <w:separator/>
      </w:r>
    </w:p>
  </w:endnote>
  <w:endnote w:type="continuationSeparator" w:id="0">
    <w:p w:rsidR="003E669F" w:rsidRDefault="003E669F" w:rsidP="0030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313104"/>
      <w:docPartObj>
        <w:docPartGallery w:val="Page Numbers (Bottom of Page)"/>
        <w:docPartUnique/>
      </w:docPartObj>
    </w:sdtPr>
    <w:sdtEndPr>
      <w:rPr>
        <w:noProof/>
      </w:rPr>
    </w:sdtEndPr>
    <w:sdtContent>
      <w:p w:rsidR="0030204C" w:rsidRDefault="0030204C">
        <w:pPr>
          <w:pStyle w:val="Footer"/>
          <w:jc w:val="center"/>
        </w:pPr>
        <w:r>
          <w:t>p.</w:t>
        </w:r>
        <w:r>
          <w:fldChar w:fldCharType="begin"/>
        </w:r>
        <w:r>
          <w:instrText xml:space="preserve"> PAGE   \* MERGEFORMAT </w:instrText>
        </w:r>
        <w:r>
          <w:fldChar w:fldCharType="separate"/>
        </w:r>
        <w:r w:rsidR="0020606A">
          <w:rPr>
            <w:noProof/>
          </w:rPr>
          <w:t>2</w:t>
        </w:r>
        <w:r>
          <w:rPr>
            <w:noProof/>
          </w:rPr>
          <w:fldChar w:fldCharType="end"/>
        </w:r>
      </w:p>
    </w:sdtContent>
  </w:sdt>
  <w:p w:rsidR="0030204C" w:rsidRDefault="00302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9F" w:rsidRDefault="003E669F" w:rsidP="0030204C">
      <w:pPr>
        <w:spacing w:after="0" w:line="240" w:lineRule="auto"/>
      </w:pPr>
      <w:r>
        <w:separator/>
      </w:r>
    </w:p>
  </w:footnote>
  <w:footnote w:type="continuationSeparator" w:id="0">
    <w:p w:rsidR="003E669F" w:rsidRDefault="003E669F" w:rsidP="00302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C3952"/>
    <w:multiLevelType w:val="hybridMultilevel"/>
    <w:tmpl w:val="774AA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437C6"/>
    <w:multiLevelType w:val="hybridMultilevel"/>
    <w:tmpl w:val="EC80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DE748E"/>
    <w:multiLevelType w:val="hybridMultilevel"/>
    <w:tmpl w:val="9588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5B"/>
    <w:rsid w:val="0002590D"/>
    <w:rsid w:val="000C21B7"/>
    <w:rsid w:val="00175737"/>
    <w:rsid w:val="001C7F5B"/>
    <w:rsid w:val="0020606A"/>
    <w:rsid w:val="002F0C45"/>
    <w:rsid w:val="0030204C"/>
    <w:rsid w:val="00374E97"/>
    <w:rsid w:val="003E669F"/>
    <w:rsid w:val="006C0CA0"/>
    <w:rsid w:val="00791FD2"/>
    <w:rsid w:val="007E380B"/>
    <w:rsid w:val="008233C6"/>
    <w:rsid w:val="00825A30"/>
    <w:rsid w:val="00C51B90"/>
    <w:rsid w:val="00DB5D24"/>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F5B"/>
    <w:pPr>
      <w:ind w:left="720"/>
      <w:contextualSpacing/>
    </w:pPr>
  </w:style>
  <w:style w:type="paragraph" w:styleId="Header">
    <w:name w:val="header"/>
    <w:basedOn w:val="Normal"/>
    <w:link w:val="HeaderChar"/>
    <w:uiPriority w:val="99"/>
    <w:unhideWhenUsed/>
    <w:rsid w:val="00302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04C"/>
  </w:style>
  <w:style w:type="paragraph" w:styleId="Footer">
    <w:name w:val="footer"/>
    <w:basedOn w:val="Normal"/>
    <w:link w:val="FooterChar"/>
    <w:uiPriority w:val="99"/>
    <w:unhideWhenUsed/>
    <w:rsid w:val="0030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F5B"/>
    <w:pPr>
      <w:ind w:left="720"/>
      <w:contextualSpacing/>
    </w:pPr>
  </w:style>
  <w:style w:type="paragraph" w:styleId="Header">
    <w:name w:val="header"/>
    <w:basedOn w:val="Normal"/>
    <w:link w:val="HeaderChar"/>
    <w:uiPriority w:val="99"/>
    <w:unhideWhenUsed/>
    <w:rsid w:val="00302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04C"/>
  </w:style>
  <w:style w:type="paragraph" w:styleId="Footer">
    <w:name w:val="footer"/>
    <w:basedOn w:val="Normal"/>
    <w:link w:val="FooterChar"/>
    <w:uiPriority w:val="99"/>
    <w:unhideWhenUsed/>
    <w:rsid w:val="0030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1D92E0-C5AA-4C13-9510-03D8F98C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Fierce</dc:creator>
  <cp:lastModifiedBy>Fierce</cp:lastModifiedBy>
  <cp:revision>9</cp:revision>
  <dcterms:created xsi:type="dcterms:W3CDTF">2017-11-30T18:28:00Z</dcterms:created>
  <dcterms:modified xsi:type="dcterms:W3CDTF">2017-11-30T20:34:00Z</dcterms:modified>
</cp:coreProperties>
</file>