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7F3" w:rsidRDefault="007A77F3" w:rsidP="007A77F3">
      <w:pPr>
        <w:shd w:val="clear" w:color="auto" w:fill="FFFFFF"/>
        <w:spacing w:after="0" w:line="240" w:lineRule="auto"/>
        <w:jc w:val="center"/>
        <w:outlineLvl w:val="0"/>
        <w:rPr>
          <w:rFonts w:eastAsia="Times New Roman" w:cstheme="minorHAnsi"/>
          <w:b/>
          <w:bCs/>
          <w:kern w:val="36"/>
          <w:sz w:val="28"/>
          <w:szCs w:val="28"/>
        </w:rPr>
      </w:pPr>
      <w:bookmarkStart w:id="0" w:name="_GoBack"/>
      <w:bookmarkEnd w:id="0"/>
      <w:r w:rsidRPr="00C558B5">
        <w:rPr>
          <w:rFonts w:eastAsia="Times New Roman" w:cstheme="minorHAnsi"/>
          <w:b/>
          <w:bCs/>
          <w:kern w:val="36"/>
          <w:sz w:val="28"/>
          <w:szCs w:val="28"/>
        </w:rPr>
        <w:t>Resolution Commending and Honoring Dr. Gerry Hanley</w:t>
      </w:r>
    </w:p>
    <w:p w:rsidR="00EB33F4" w:rsidRPr="00EB33F4" w:rsidRDefault="00EB33F4" w:rsidP="007A77F3">
      <w:pPr>
        <w:shd w:val="clear" w:color="auto" w:fill="FFFFFF"/>
        <w:spacing w:after="0" w:line="240" w:lineRule="auto"/>
        <w:jc w:val="center"/>
        <w:outlineLvl w:val="0"/>
        <w:rPr>
          <w:rFonts w:eastAsia="Times New Roman" w:cstheme="minorHAnsi"/>
          <w:b/>
          <w:bCs/>
          <w:kern w:val="36"/>
          <w:sz w:val="24"/>
          <w:szCs w:val="24"/>
        </w:rPr>
      </w:pPr>
      <w:r>
        <w:rPr>
          <w:rFonts w:eastAsia="Times New Roman" w:cstheme="minorHAnsi"/>
          <w:b/>
          <w:bCs/>
          <w:kern w:val="36"/>
          <w:sz w:val="24"/>
          <w:szCs w:val="24"/>
        </w:rPr>
        <w:t>Presented to him on the 20</w:t>
      </w:r>
      <w:r w:rsidRPr="00EB33F4">
        <w:rPr>
          <w:rFonts w:eastAsia="Times New Roman" w:cstheme="minorHAnsi"/>
          <w:b/>
          <w:bCs/>
          <w:kern w:val="36"/>
          <w:sz w:val="24"/>
          <w:szCs w:val="24"/>
          <w:vertAlign w:val="superscript"/>
        </w:rPr>
        <w:t>th</w:t>
      </w:r>
      <w:r>
        <w:rPr>
          <w:rFonts w:eastAsia="Times New Roman" w:cstheme="minorHAnsi"/>
          <w:b/>
          <w:bCs/>
          <w:kern w:val="36"/>
          <w:sz w:val="24"/>
          <w:szCs w:val="24"/>
        </w:rPr>
        <w:t xml:space="preserve"> day of September, 2019 by the members of COLD</w:t>
      </w:r>
    </w:p>
    <w:p w:rsidR="007A77F3" w:rsidRPr="00C558B5" w:rsidRDefault="007A77F3" w:rsidP="007A77F3">
      <w:pPr>
        <w:shd w:val="clear" w:color="auto" w:fill="FFFFFF"/>
        <w:spacing w:after="0" w:line="240" w:lineRule="auto"/>
        <w:jc w:val="center"/>
        <w:outlineLvl w:val="0"/>
        <w:rPr>
          <w:rFonts w:eastAsia="Times New Roman" w:cstheme="minorHAnsi"/>
          <w:b/>
          <w:bCs/>
          <w:kern w:val="36"/>
          <w:sz w:val="24"/>
          <w:szCs w:val="24"/>
        </w:rPr>
      </w:pPr>
    </w:p>
    <w:p w:rsidR="007A77F3" w:rsidRPr="00C558B5" w:rsidRDefault="007A77F3" w:rsidP="007A77F3">
      <w:pPr>
        <w:shd w:val="clear" w:color="auto" w:fill="FFFFFF"/>
        <w:spacing w:after="0" w:line="240" w:lineRule="auto"/>
        <w:rPr>
          <w:rFonts w:eastAsia="Times New Roman" w:cstheme="minorHAnsi"/>
          <w:b/>
          <w:bCs/>
          <w:sz w:val="24"/>
          <w:szCs w:val="24"/>
        </w:rPr>
      </w:pPr>
      <w:r w:rsidRPr="00C558B5">
        <w:rPr>
          <w:rFonts w:eastAsia="Times New Roman" w:cstheme="minorHAnsi"/>
          <w:b/>
          <w:bCs/>
          <w:sz w:val="24"/>
          <w:szCs w:val="24"/>
        </w:rPr>
        <w:t>Whereas:</w:t>
      </w:r>
    </w:p>
    <w:p w:rsidR="007A77F3" w:rsidRPr="00C558B5" w:rsidRDefault="007A77F3" w:rsidP="007A77F3">
      <w:pPr>
        <w:rPr>
          <w:rFonts w:cstheme="minorHAnsi"/>
          <w:sz w:val="24"/>
          <w:szCs w:val="24"/>
        </w:rPr>
      </w:pPr>
      <w:r w:rsidRPr="00C558B5">
        <w:rPr>
          <w:rFonts w:cstheme="minorHAnsi"/>
          <w:sz w:val="24"/>
          <w:szCs w:val="24"/>
        </w:rPr>
        <w:t>Dr. Gerry Hanley has attended CSU Council of Library Deans (COLD) since 2001 as a representative of Academic Technology Services and the Chancellor’s Office; and</w:t>
      </w:r>
    </w:p>
    <w:p w:rsidR="007A77F3" w:rsidRPr="00C558B5" w:rsidRDefault="007A77F3" w:rsidP="007A77F3">
      <w:pPr>
        <w:shd w:val="clear" w:color="auto" w:fill="FFFFFF"/>
        <w:spacing w:after="0" w:line="240" w:lineRule="auto"/>
        <w:rPr>
          <w:rFonts w:eastAsia="Times New Roman" w:cstheme="minorHAnsi"/>
          <w:b/>
          <w:bCs/>
          <w:sz w:val="24"/>
          <w:szCs w:val="24"/>
        </w:rPr>
      </w:pPr>
      <w:r w:rsidRPr="00C558B5">
        <w:rPr>
          <w:rFonts w:eastAsia="Times New Roman" w:cstheme="minorHAnsi"/>
          <w:b/>
          <w:bCs/>
          <w:sz w:val="24"/>
          <w:szCs w:val="24"/>
        </w:rPr>
        <w:t>Whereas: </w:t>
      </w:r>
    </w:p>
    <w:p w:rsidR="007A77F3" w:rsidRPr="00C558B5" w:rsidRDefault="007A77F3" w:rsidP="007A77F3">
      <w:pPr>
        <w:shd w:val="clear" w:color="auto" w:fill="FFFFFF"/>
        <w:spacing w:after="0" w:line="240" w:lineRule="auto"/>
        <w:rPr>
          <w:rFonts w:eastAsia="Times New Roman" w:cstheme="minorHAnsi"/>
          <w:sz w:val="24"/>
          <w:szCs w:val="24"/>
        </w:rPr>
      </w:pPr>
      <w:r w:rsidRPr="00C558B5">
        <w:rPr>
          <w:rFonts w:eastAsia="Times New Roman" w:cstheme="minorHAnsi"/>
          <w:sz w:val="24"/>
          <w:szCs w:val="24"/>
        </w:rPr>
        <w:t>Dr. Gerry Hanley has provided strategic advice and guidance to COLD for 18 years; and</w:t>
      </w:r>
    </w:p>
    <w:p w:rsidR="007A77F3" w:rsidRPr="00C558B5" w:rsidRDefault="007A77F3" w:rsidP="007A77F3">
      <w:pPr>
        <w:shd w:val="clear" w:color="auto" w:fill="FFFFFF"/>
        <w:spacing w:after="0" w:line="240" w:lineRule="auto"/>
        <w:rPr>
          <w:rFonts w:eastAsia="Times New Roman" w:cstheme="minorHAnsi"/>
          <w:sz w:val="24"/>
          <w:szCs w:val="24"/>
        </w:rPr>
      </w:pPr>
    </w:p>
    <w:p w:rsidR="007A77F3" w:rsidRPr="00C558B5" w:rsidRDefault="007A77F3" w:rsidP="007A77F3">
      <w:pPr>
        <w:shd w:val="clear" w:color="auto" w:fill="FFFFFF"/>
        <w:spacing w:after="0" w:line="240" w:lineRule="auto"/>
        <w:rPr>
          <w:rFonts w:eastAsia="Times New Roman" w:cstheme="minorHAnsi"/>
          <w:b/>
          <w:bCs/>
          <w:sz w:val="24"/>
          <w:szCs w:val="24"/>
        </w:rPr>
      </w:pPr>
      <w:r w:rsidRPr="00C558B5">
        <w:rPr>
          <w:rFonts w:eastAsia="Times New Roman" w:cstheme="minorHAnsi"/>
          <w:b/>
          <w:bCs/>
          <w:sz w:val="24"/>
          <w:szCs w:val="24"/>
        </w:rPr>
        <w:t>Whereas:</w:t>
      </w:r>
    </w:p>
    <w:p w:rsidR="007A77F3" w:rsidRPr="00C558B5" w:rsidRDefault="007A77F3" w:rsidP="007A77F3">
      <w:pPr>
        <w:rPr>
          <w:rFonts w:cstheme="minorHAnsi"/>
          <w:sz w:val="24"/>
          <w:szCs w:val="24"/>
        </w:rPr>
      </w:pPr>
      <w:r w:rsidRPr="00C558B5">
        <w:rPr>
          <w:rFonts w:eastAsia="Times New Roman" w:cstheme="minorHAnsi"/>
          <w:bCs/>
          <w:sz w:val="24"/>
          <w:szCs w:val="24"/>
        </w:rPr>
        <w:t>Dr. Gerry Hanley initiated his “</w:t>
      </w:r>
      <w:r w:rsidRPr="00C558B5">
        <w:rPr>
          <w:rFonts w:cstheme="minorHAnsi"/>
          <w:sz w:val="24"/>
          <w:szCs w:val="24"/>
        </w:rPr>
        <w:t>Camel's nose under the tent” reports to COLD at each meeting starting in September 2003 in response to our request to let us know what was happening at the CO and how those developments might affect CSU libraries or provide us with opportunities; and</w:t>
      </w:r>
    </w:p>
    <w:p w:rsidR="007A77F3" w:rsidRPr="00C558B5" w:rsidRDefault="007A77F3" w:rsidP="007A77F3">
      <w:pPr>
        <w:shd w:val="clear" w:color="auto" w:fill="FFFFFF"/>
        <w:spacing w:after="0" w:line="240" w:lineRule="auto"/>
        <w:rPr>
          <w:rFonts w:eastAsia="Times New Roman" w:cstheme="minorHAnsi"/>
          <w:b/>
          <w:bCs/>
          <w:sz w:val="24"/>
          <w:szCs w:val="24"/>
        </w:rPr>
      </w:pPr>
      <w:r w:rsidRPr="00C558B5">
        <w:rPr>
          <w:rFonts w:eastAsia="Times New Roman" w:cstheme="minorHAnsi"/>
          <w:b/>
          <w:bCs/>
          <w:sz w:val="24"/>
          <w:szCs w:val="24"/>
        </w:rPr>
        <w:t>Whereas:</w:t>
      </w:r>
    </w:p>
    <w:p w:rsidR="007A77F3" w:rsidRPr="00C558B5" w:rsidRDefault="007A77F3" w:rsidP="007A77F3">
      <w:pPr>
        <w:shd w:val="clear" w:color="auto" w:fill="FFFFFF"/>
        <w:spacing w:after="0" w:line="240" w:lineRule="auto"/>
        <w:rPr>
          <w:rFonts w:eastAsia="Times New Roman" w:cstheme="minorHAnsi"/>
          <w:bCs/>
          <w:sz w:val="24"/>
          <w:szCs w:val="24"/>
        </w:rPr>
      </w:pPr>
      <w:r w:rsidRPr="00C558B5">
        <w:rPr>
          <w:rFonts w:eastAsia="Times New Roman" w:cstheme="minorHAnsi"/>
          <w:bCs/>
          <w:sz w:val="24"/>
          <w:szCs w:val="24"/>
        </w:rPr>
        <w:t>Dr. Gerry Hanley has consistently sought opportunities to advance CSU libraries and COLD initiatives; and</w:t>
      </w:r>
    </w:p>
    <w:p w:rsidR="007A77F3" w:rsidRPr="00C558B5" w:rsidRDefault="007A77F3" w:rsidP="007A77F3">
      <w:pPr>
        <w:shd w:val="clear" w:color="auto" w:fill="FFFFFF"/>
        <w:spacing w:after="0" w:line="240" w:lineRule="auto"/>
        <w:rPr>
          <w:rFonts w:eastAsia="Times New Roman" w:cstheme="minorHAnsi"/>
          <w:b/>
          <w:bCs/>
          <w:sz w:val="24"/>
          <w:szCs w:val="24"/>
        </w:rPr>
      </w:pPr>
    </w:p>
    <w:p w:rsidR="007A77F3" w:rsidRPr="00C558B5" w:rsidRDefault="007A77F3" w:rsidP="007A77F3">
      <w:pPr>
        <w:shd w:val="clear" w:color="auto" w:fill="FFFFFF"/>
        <w:spacing w:after="0" w:line="240" w:lineRule="auto"/>
        <w:rPr>
          <w:rFonts w:eastAsia="Times New Roman" w:cstheme="minorHAnsi"/>
          <w:b/>
          <w:bCs/>
          <w:sz w:val="24"/>
          <w:szCs w:val="24"/>
        </w:rPr>
      </w:pPr>
      <w:r w:rsidRPr="00C558B5">
        <w:rPr>
          <w:rFonts w:eastAsia="Times New Roman" w:cstheme="minorHAnsi"/>
          <w:b/>
          <w:bCs/>
          <w:sz w:val="24"/>
          <w:szCs w:val="24"/>
        </w:rPr>
        <w:t>Whereas: </w:t>
      </w:r>
    </w:p>
    <w:p w:rsidR="007A77F3" w:rsidRPr="00C558B5" w:rsidRDefault="007A77F3" w:rsidP="007A77F3">
      <w:pPr>
        <w:rPr>
          <w:rFonts w:cstheme="minorHAnsi"/>
          <w:sz w:val="24"/>
          <w:szCs w:val="24"/>
        </w:rPr>
      </w:pPr>
      <w:r w:rsidRPr="00C558B5">
        <w:rPr>
          <w:rFonts w:eastAsia="Times New Roman" w:cstheme="minorHAnsi"/>
          <w:bCs/>
          <w:sz w:val="24"/>
          <w:szCs w:val="24"/>
        </w:rPr>
        <w:t xml:space="preserve">Dr. Gerry Hanley has fostered innovative projects to advance CSU libraries and COLD projects and initiatives as early adopters, just a few examples of which include </w:t>
      </w:r>
      <w:r w:rsidRPr="00C558B5">
        <w:rPr>
          <w:rFonts w:cstheme="minorHAnsi"/>
          <w:bCs/>
          <w:sz w:val="24"/>
          <w:szCs w:val="24"/>
        </w:rPr>
        <w:t xml:space="preserve">“Get It @ Cal State,” the early implementation of “Get It Now” as a CSU collaboration with the Copyright Clearance Center in 2010; </w:t>
      </w:r>
      <w:r w:rsidRPr="00C558B5">
        <w:rPr>
          <w:rFonts w:eastAsia="Times New Roman" w:cstheme="minorHAnsi"/>
          <w:bCs/>
          <w:sz w:val="24"/>
          <w:szCs w:val="24"/>
        </w:rPr>
        <w:t xml:space="preserve">the </w:t>
      </w:r>
      <w:r w:rsidRPr="00C558B5">
        <w:rPr>
          <w:rFonts w:cstheme="minorHAnsi"/>
          <w:bCs/>
          <w:sz w:val="24"/>
          <w:szCs w:val="24"/>
        </w:rPr>
        <w:t xml:space="preserve">mobile aware Xerxes open source discovery system enabling CSU libraries to offer their websites, catalogs, article search and database directory on mobile devices in 2010; a </w:t>
      </w:r>
      <w:r w:rsidRPr="00C558B5">
        <w:rPr>
          <w:rFonts w:cstheme="minorHAnsi"/>
          <w:sz w:val="24"/>
          <w:szCs w:val="24"/>
        </w:rPr>
        <w:t>CSU System Wide Patron Driven E-book Purchasing Pilot in 2011-12; and a systemwide contract for the Serial Solutions’ Summon discovery service offering CSU libraries the opportunity to obtain a discovery service at a significant discount over individual institutional licenses in 2012; and</w:t>
      </w:r>
    </w:p>
    <w:p w:rsidR="007A77F3" w:rsidRPr="00C558B5" w:rsidRDefault="007A77F3" w:rsidP="007A77F3">
      <w:pPr>
        <w:shd w:val="clear" w:color="auto" w:fill="FFFFFF"/>
        <w:spacing w:after="0" w:line="240" w:lineRule="auto"/>
        <w:rPr>
          <w:rFonts w:eastAsia="Times New Roman" w:cstheme="minorHAnsi"/>
          <w:b/>
          <w:bCs/>
          <w:sz w:val="24"/>
          <w:szCs w:val="24"/>
        </w:rPr>
      </w:pPr>
      <w:r w:rsidRPr="00C558B5">
        <w:rPr>
          <w:rFonts w:eastAsia="Times New Roman" w:cstheme="minorHAnsi"/>
          <w:b/>
          <w:bCs/>
          <w:sz w:val="24"/>
          <w:szCs w:val="24"/>
        </w:rPr>
        <w:t>Whereas:</w:t>
      </w:r>
    </w:p>
    <w:p w:rsidR="007A77F3" w:rsidRPr="00C558B5" w:rsidRDefault="007A77F3" w:rsidP="007A77F3">
      <w:pPr>
        <w:shd w:val="clear" w:color="auto" w:fill="FFFFFF"/>
        <w:spacing w:after="0" w:line="240" w:lineRule="auto"/>
        <w:rPr>
          <w:rFonts w:eastAsia="Times New Roman" w:cstheme="minorHAnsi"/>
          <w:bCs/>
          <w:sz w:val="24"/>
          <w:szCs w:val="24"/>
        </w:rPr>
      </w:pPr>
      <w:r w:rsidRPr="00C558B5">
        <w:rPr>
          <w:rFonts w:eastAsia="Times New Roman" w:cstheme="minorHAnsi"/>
          <w:bCs/>
          <w:sz w:val="24"/>
          <w:szCs w:val="24"/>
        </w:rPr>
        <w:t xml:space="preserve">Dr. Gerry Hanley has steadfastly represented and advocated for CSU libraries and COLD at the CO, including unexpected requests for briefings on topics such as </w:t>
      </w:r>
      <w:r w:rsidRPr="00C558B5">
        <w:rPr>
          <w:rFonts w:cstheme="minorHAnsi"/>
          <w:sz w:val="24"/>
          <w:szCs w:val="24"/>
        </w:rPr>
        <w:t>systemwide library programs that result in cost-avoidance and savings</w:t>
      </w:r>
      <w:r w:rsidRPr="00C558B5">
        <w:rPr>
          <w:rFonts w:eastAsia="Times New Roman" w:cstheme="minorHAnsi"/>
          <w:bCs/>
          <w:sz w:val="24"/>
          <w:szCs w:val="24"/>
        </w:rPr>
        <w:t>; and</w:t>
      </w:r>
    </w:p>
    <w:p w:rsidR="007A77F3" w:rsidRPr="00C558B5" w:rsidRDefault="007A77F3" w:rsidP="007A77F3">
      <w:pPr>
        <w:shd w:val="clear" w:color="auto" w:fill="FFFFFF"/>
        <w:spacing w:after="0" w:line="240" w:lineRule="auto"/>
        <w:rPr>
          <w:rFonts w:eastAsia="Times New Roman" w:cstheme="minorHAnsi"/>
          <w:b/>
          <w:bCs/>
          <w:sz w:val="24"/>
          <w:szCs w:val="24"/>
        </w:rPr>
      </w:pPr>
    </w:p>
    <w:p w:rsidR="007A77F3" w:rsidRPr="00C558B5" w:rsidRDefault="007A77F3" w:rsidP="007A77F3">
      <w:pPr>
        <w:shd w:val="clear" w:color="auto" w:fill="FFFFFF"/>
        <w:spacing w:after="0" w:line="240" w:lineRule="auto"/>
        <w:rPr>
          <w:rFonts w:eastAsia="Times New Roman" w:cstheme="minorHAnsi"/>
          <w:b/>
          <w:bCs/>
          <w:sz w:val="24"/>
          <w:szCs w:val="24"/>
        </w:rPr>
      </w:pPr>
      <w:r w:rsidRPr="00C558B5">
        <w:rPr>
          <w:rFonts w:eastAsia="Times New Roman" w:cstheme="minorHAnsi"/>
          <w:b/>
          <w:bCs/>
          <w:sz w:val="24"/>
          <w:szCs w:val="24"/>
        </w:rPr>
        <w:t>Whereas: </w:t>
      </w:r>
    </w:p>
    <w:p w:rsidR="007A77F3" w:rsidRPr="00C558B5" w:rsidRDefault="007A77F3" w:rsidP="007A77F3">
      <w:pPr>
        <w:shd w:val="clear" w:color="auto" w:fill="FFFFFF"/>
        <w:spacing w:after="0" w:line="240" w:lineRule="auto"/>
        <w:rPr>
          <w:rFonts w:eastAsia="Times New Roman" w:cstheme="minorHAnsi"/>
          <w:bCs/>
          <w:sz w:val="24"/>
          <w:szCs w:val="24"/>
        </w:rPr>
      </w:pPr>
      <w:r w:rsidRPr="00C558B5">
        <w:rPr>
          <w:rFonts w:eastAsia="Times New Roman" w:cstheme="minorHAnsi"/>
          <w:bCs/>
          <w:sz w:val="24"/>
          <w:szCs w:val="24"/>
        </w:rPr>
        <w:t>Dr. Gerry Hanley has given COLD Executive Committee and COLD timely alerts to unexpected CO actions potentially affecting our budget and projects we expected to fund, e.g., an early spring “sweep” of unencumbered funds to enable us to encumber funds for planned projects before the sweep; and</w:t>
      </w:r>
    </w:p>
    <w:p w:rsidR="00C558B5" w:rsidRDefault="00C558B5">
      <w:pPr>
        <w:rPr>
          <w:rFonts w:eastAsia="Times New Roman" w:cstheme="minorHAnsi"/>
          <w:b/>
          <w:bCs/>
          <w:sz w:val="24"/>
          <w:szCs w:val="24"/>
        </w:rPr>
      </w:pPr>
      <w:r>
        <w:rPr>
          <w:rFonts w:eastAsia="Times New Roman" w:cstheme="minorHAnsi"/>
          <w:b/>
          <w:bCs/>
          <w:sz w:val="24"/>
          <w:szCs w:val="24"/>
        </w:rPr>
        <w:br w:type="page"/>
      </w:r>
    </w:p>
    <w:p w:rsidR="007A77F3" w:rsidRPr="00C558B5" w:rsidRDefault="007A77F3" w:rsidP="007A77F3">
      <w:pPr>
        <w:shd w:val="clear" w:color="auto" w:fill="FFFFFF"/>
        <w:spacing w:after="0" w:line="240" w:lineRule="auto"/>
        <w:rPr>
          <w:rFonts w:eastAsia="Times New Roman" w:cstheme="minorHAnsi"/>
          <w:b/>
          <w:bCs/>
          <w:sz w:val="24"/>
          <w:szCs w:val="24"/>
        </w:rPr>
      </w:pPr>
    </w:p>
    <w:p w:rsidR="007A77F3" w:rsidRPr="00C558B5" w:rsidRDefault="007A77F3" w:rsidP="007A77F3">
      <w:pPr>
        <w:shd w:val="clear" w:color="auto" w:fill="FFFFFF"/>
        <w:spacing w:after="0" w:line="240" w:lineRule="auto"/>
        <w:rPr>
          <w:rFonts w:eastAsia="Times New Roman" w:cstheme="minorHAnsi"/>
          <w:b/>
          <w:bCs/>
          <w:sz w:val="24"/>
          <w:szCs w:val="24"/>
        </w:rPr>
      </w:pPr>
      <w:r w:rsidRPr="00C558B5">
        <w:rPr>
          <w:rFonts w:eastAsia="Times New Roman" w:cstheme="minorHAnsi"/>
          <w:b/>
          <w:bCs/>
          <w:sz w:val="24"/>
          <w:szCs w:val="24"/>
        </w:rPr>
        <w:t>Whereas: </w:t>
      </w:r>
    </w:p>
    <w:p w:rsidR="007A77F3" w:rsidRPr="00C558B5" w:rsidRDefault="007A77F3" w:rsidP="007A77F3">
      <w:pPr>
        <w:shd w:val="clear" w:color="auto" w:fill="FFFFFF"/>
        <w:spacing w:after="0" w:line="240" w:lineRule="auto"/>
        <w:rPr>
          <w:rFonts w:eastAsia="Times New Roman" w:cstheme="minorHAnsi"/>
          <w:bCs/>
          <w:sz w:val="24"/>
          <w:szCs w:val="24"/>
        </w:rPr>
      </w:pPr>
      <w:r w:rsidRPr="00C558B5">
        <w:rPr>
          <w:rFonts w:eastAsia="Times New Roman" w:cstheme="minorHAnsi"/>
          <w:bCs/>
          <w:sz w:val="24"/>
          <w:szCs w:val="24"/>
        </w:rPr>
        <w:t>When presented with a CO mandate to constitute a “Libraries of the Future Task Force (LOFT)” in 2012, Dr. Gerry Hanley made his best effort to have the library deans play a lead role and shape this initiative in a way that benefitted CSU libraries, including using this initiative as a context for supplemental funding for COLD projects supportive of its goals; and</w:t>
      </w:r>
    </w:p>
    <w:p w:rsidR="007A77F3" w:rsidRPr="00C558B5" w:rsidRDefault="007A77F3" w:rsidP="007A77F3">
      <w:pPr>
        <w:shd w:val="clear" w:color="auto" w:fill="FFFFFF"/>
        <w:spacing w:after="0" w:line="240" w:lineRule="auto"/>
        <w:rPr>
          <w:rFonts w:eastAsia="Times New Roman" w:cstheme="minorHAnsi"/>
          <w:bCs/>
          <w:sz w:val="24"/>
          <w:szCs w:val="24"/>
        </w:rPr>
      </w:pPr>
    </w:p>
    <w:p w:rsidR="007A77F3" w:rsidRPr="00C558B5" w:rsidRDefault="007A77F3" w:rsidP="007A77F3">
      <w:pPr>
        <w:shd w:val="clear" w:color="auto" w:fill="FFFFFF"/>
        <w:spacing w:after="0" w:line="240" w:lineRule="auto"/>
        <w:rPr>
          <w:rFonts w:eastAsia="Times New Roman" w:cstheme="minorHAnsi"/>
          <w:b/>
          <w:bCs/>
          <w:sz w:val="24"/>
          <w:szCs w:val="24"/>
        </w:rPr>
      </w:pPr>
      <w:r w:rsidRPr="00C558B5">
        <w:rPr>
          <w:rFonts w:eastAsia="Times New Roman" w:cstheme="minorHAnsi"/>
          <w:b/>
          <w:bCs/>
          <w:sz w:val="24"/>
          <w:szCs w:val="24"/>
        </w:rPr>
        <w:t>Whereas:</w:t>
      </w:r>
    </w:p>
    <w:p w:rsidR="007A77F3" w:rsidRPr="00C558B5" w:rsidRDefault="007A77F3" w:rsidP="007A77F3">
      <w:pPr>
        <w:shd w:val="clear" w:color="auto" w:fill="FFFFFF"/>
        <w:spacing w:after="0" w:line="240" w:lineRule="auto"/>
        <w:rPr>
          <w:rFonts w:eastAsia="Times New Roman" w:cstheme="minorHAnsi"/>
          <w:bCs/>
          <w:sz w:val="24"/>
          <w:szCs w:val="24"/>
        </w:rPr>
      </w:pPr>
      <w:r w:rsidRPr="00C558B5">
        <w:rPr>
          <w:rFonts w:eastAsia="Times New Roman" w:cstheme="minorHAnsi"/>
          <w:bCs/>
          <w:sz w:val="24"/>
          <w:szCs w:val="24"/>
        </w:rPr>
        <w:t xml:space="preserve">Dr. Gerry Hanley has facilitated opportunities for COLD at large and members of the COLD Executive Committee to meet directly with CO leadership; and </w:t>
      </w:r>
    </w:p>
    <w:p w:rsidR="007A77F3" w:rsidRPr="00C558B5" w:rsidRDefault="007A77F3" w:rsidP="007A77F3">
      <w:pPr>
        <w:shd w:val="clear" w:color="auto" w:fill="FFFFFF"/>
        <w:spacing w:after="0" w:line="240" w:lineRule="auto"/>
        <w:rPr>
          <w:rFonts w:eastAsia="Times New Roman" w:cstheme="minorHAnsi"/>
          <w:bCs/>
          <w:sz w:val="24"/>
          <w:szCs w:val="24"/>
        </w:rPr>
      </w:pPr>
    </w:p>
    <w:p w:rsidR="007A77F3" w:rsidRPr="00C558B5" w:rsidRDefault="007A77F3" w:rsidP="007A77F3">
      <w:pPr>
        <w:shd w:val="clear" w:color="auto" w:fill="FFFFFF"/>
        <w:spacing w:after="0" w:line="240" w:lineRule="auto"/>
        <w:rPr>
          <w:rFonts w:eastAsia="Times New Roman" w:cstheme="minorHAnsi"/>
          <w:b/>
          <w:bCs/>
          <w:sz w:val="24"/>
          <w:szCs w:val="24"/>
        </w:rPr>
      </w:pPr>
      <w:r w:rsidRPr="00C558B5">
        <w:rPr>
          <w:rFonts w:eastAsia="Times New Roman" w:cstheme="minorHAnsi"/>
          <w:b/>
          <w:bCs/>
          <w:sz w:val="24"/>
          <w:szCs w:val="24"/>
        </w:rPr>
        <w:t>Whereas: </w:t>
      </w:r>
    </w:p>
    <w:p w:rsidR="007A77F3" w:rsidRPr="00C558B5" w:rsidRDefault="007A77F3" w:rsidP="007A77F3">
      <w:pPr>
        <w:shd w:val="clear" w:color="auto" w:fill="FFFFFF"/>
        <w:spacing w:after="0" w:line="240" w:lineRule="auto"/>
        <w:rPr>
          <w:rFonts w:eastAsia="Times New Roman" w:cstheme="minorHAnsi"/>
          <w:bCs/>
          <w:sz w:val="24"/>
          <w:szCs w:val="24"/>
        </w:rPr>
      </w:pPr>
      <w:r w:rsidRPr="00C558B5">
        <w:rPr>
          <w:rFonts w:eastAsia="Times New Roman" w:cstheme="minorHAnsi"/>
          <w:bCs/>
          <w:sz w:val="24"/>
          <w:szCs w:val="24"/>
        </w:rPr>
        <w:t xml:space="preserve">Dr. Gerry Hanley has consistently kept COLD and CSU libraries apprised of CO initiatives to which they might be able to contribute or from which they might benefit, with one example being the </w:t>
      </w:r>
      <w:r w:rsidRPr="00C558B5">
        <w:rPr>
          <w:rFonts w:cstheme="minorHAnsi"/>
          <w:sz w:val="24"/>
          <w:szCs w:val="24"/>
        </w:rPr>
        <w:t xml:space="preserve">Affordable Learning Solutions (AL$) initiative; and </w:t>
      </w:r>
    </w:p>
    <w:p w:rsidR="007A77F3" w:rsidRPr="00C558B5" w:rsidRDefault="007A77F3" w:rsidP="007A77F3">
      <w:pPr>
        <w:shd w:val="clear" w:color="auto" w:fill="FFFFFF"/>
        <w:spacing w:after="0" w:line="240" w:lineRule="auto"/>
        <w:rPr>
          <w:rFonts w:eastAsia="Times New Roman" w:cstheme="minorHAnsi"/>
          <w:bCs/>
          <w:sz w:val="24"/>
          <w:szCs w:val="24"/>
        </w:rPr>
      </w:pPr>
    </w:p>
    <w:p w:rsidR="007A77F3" w:rsidRPr="00C558B5" w:rsidRDefault="007A77F3" w:rsidP="007A77F3">
      <w:pPr>
        <w:shd w:val="clear" w:color="auto" w:fill="FFFFFF"/>
        <w:spacing w:after="0" w:line="240" w:lineRule="auto"/>
        <w:rPr>
          <w:rFonts w:eastAsia="Times New Roman" w:cstheme="minorHAnsi"/>
          <w:b/>
          <w:bCs/>
          <w:sz w:val="24"/>
          <w:szCs w:val="24"/>
        </w:rPr>
      </w:pPr>
      <w:r w:rsidRPr="00C558B5">
        <w:rPr>
          <w:rFonts w:eastAsia="Times New Roman" w:cstheme="minorHAnsi"/>
          <w:b/>
          <w:bCs/>
          <w:sz w:val="24"/>
          <w:szCs w:val="24"/>
        </w:rPr>
        <w:t>Whereas:</w:t>
      </w:r>
    </w:p>
    <w:p w:rsidR="007A77F3" w:rsidRPr="00C558B5" w:rsidRDefault="007A77F3" w:rsidP="007A77F3">
      <w:pPr>
        <w:shd w:val="clear" w:color="auto" w:fill="FFFFFF"/>
        <w:spacing w:after="0" w:line="240" w:lineRule="auto"/>
        <w:rPr>
          <w:rFonts w:eastAsia="Times New Roman" w:cstheme="minorHAnsi"/>
          <w:bCs/>
          <w:sz w:val="24"/>
          <w:szCs w:val="24"/>
        </w:rPr>
      </w:pPr>
      <w:r w:rsidRPr="00C558B5">
        <w:rPr>
          <w:rFonts w:eastAsia="Times New Roman" w:cstheme="minorHAnsi"/>
          <w:bCs/>
          <w:sz w:val="24"/>
          <w:szCs w:val="24"/>
        </w:rPr>
        <w:t>Dr. Gerry Hanley has facilitated COLD retreats that introduced members to new ways of engagement and interaction; and</w:t>
      </w:r>
    </w:p>
    <w:p w:rsidR="007A77F3" w:rsidRPr="00C558B5" w:rsidRDefault="007A77F3" w:rsidP="007A77F3">
      <w:pPr>
        <w:shd w:val="clear" w:color="auto" w:fill="FFFFFF"/>
        <w:spacing w:after="0" w:line="240" w:lineRule="auto"/>
        <w:rPr>
          <w:rFonts w:eastAsia="Times New Roman" w:cstheme="minorHAnsi"/>
          <w:bCs/>
          <w:sz w:val="24"/>
          <w:szCs w:val="24"/>
        </w:rPr>
      </w:pPr>
    </w:p>
    <w:p w:rsidR="007A77F3" w:rsidRPr="00C558B5" w:rsidRDefault="007A77F3" w:rsidP="007A77F3">
      <w:pPr>
        <w:shd w:val="clear" w:color="auto" w:fill="FFFFFF"/>
        <w:spacing w:after="0" w:line="240" w:lineRule="auto"/>
        <w:rPr>
          <w:rFonts w:eastAsia="Times New Roman" w:cstheme="minorHAnsi"/>
          <w:b/>
          <w:bCs/>
          <w:sz w:val="24"/>
          <w:szCs w:val="24"/>
        </w:rPr>
      </w:pPr>
      <w:r w:rsidRPr="00C558B5">
        <w:rPr>
          <w:rFonts w:eastAsia="Times New Roman" w:cstheme="minorHAnsi"/>
          <w:b/>
          <w:bCs/>
          <w:sz w:val="24"/>
          <w:szCs w:val="24"/>
        </w:rPr>
        <w:t>Whereas:</w:t>
      </w:r>
    </w:p>
    <w:p w:rsidR="007A77F3" w:rsidRPr="00C558B5" w:rsidRDefault="007A77F3" w:rsidP="007A77F3">
      <w:pPr>
        <w:shd w:val="clear" w:color="auto" w:fill="FFFFFF"/>
        <w:spacing w:after="0" w:line="240" w:lineRule="auto"/>
        <w:rPr>
          <w:rFonts w:eastAsia="Times New Roman" w:cstheme="minorHAnsi"/>
          <w:bCs/>
          <w:sz w:val="24"/>
          <w:szCs w:val="24"/>
        </w:rPr>
      </w:pPr>
      <w:r w:rsidRPr="00C558B5">
        <w:rPr>
          <w:rFonts w:eastAsia="Times New Roman" w:cstheme="minorHAnsi"/>
          <w:bCs/>
          <w:sz w:val="24"/>
          <w:szCs w:val="24"/>
        </w:rPr>
        <w:t>Dr. Gerry Hanley has successfully proposed significant funding for CSU libraries and COLD initiatives, with just one outstanding example the funding for implementation of the Unified Library Management System and a strategy for ongoing operational support through campus contributions based on a spend analysis of previous expenditures on individual integrated library systems; and</w:t>
      </w:r>
    </w:p>
    <w:p w:rsidR="007A77F3" w:rsidRPr="00C558B5" w:rsidRDefault="007A77F3" w:rsidP="007A77F3">
      <w:pPr>
        <w:shd w:val="clear" w:color="auto" w:fill="FFFFFF"/>
        <w:spacing w:after="0" w:line="240" w:lineRule="auto"/>
        <w:rPr>
          <w:rFonts w:eastAsia="Times New Roman" w:cstheme="minorHAnsi"/>
          <w:b/>
          <w:bCs/>
          <w:sz w:val="24"/>
          <w:szCs w:val="24"/>
        </w:rPr>
      </w:pPr>
      <w:r w:rsidRPr="00C558B5">
        <w:rPr>
          <w:rFonts w:eastAsia="Times New Roman" w:cstheme="minorHAnsi"/>
          <w:b/>
          <w:bCs/>
          <w:sz w:val="24"/>
          <w:szCs w:val="24"/>
        </w:rPr>
        <w:t> </w:t>
      </w:r>
    </w:p>
    <w:p w:rsidR="007A77F3" w:rsidRPr="00C558B5" w:rsidRDefault="007A77F3" w:rsidP="007A77F3">
      <w:pPr>
        <w:shd w:val="clear" w:color="auto" w:fill="FFFFFF"/>
        <w:spacing w:after="0" w:line="240" w:lineRule="auto"/>
        <w:rPr>
          <w:rFonts w:eastAsia="Times New Roman" w:cstheme="minorHAnsi"/>
          <w:b/>
          <w:bCs/>
          <w:sz w:val="24"/>
          <w:szCs w:val="24"/>
        </w:rPr>
      </w:pPr>
      <w:r w:rsidRPr="00C558B5">
        <w:rPr>
          <w:rFonts w:eastAsia="Times New Roman" w:cstheme="minorHAnsi"/>
          <w:b/>
          <w:bCs/>
          <w:sz w:val="24"/>
          <w:szCs w:val="24"/>
        </w:rPr>
        <w:t>Whereas:</w:t>
      </w:r>
    </w:p>
    <w:p w:rsidR="007A77F3" w:rsidRPr="00C558B5" w:rsidRDefault="007A77F3" w:rsidP="007A77F3">
      <w:pPr>
        <w:shd w:val="clear" w:color="auto" w:fill="FFFFFF"/>
        <w:spacing w:after="0" w:line="240" w:lineRule="auto"/>
        <w:rPr>
          <w:rFonts w:eastAsia="Times New Roman" w:cstheme="minorHAnsi"/>
          <w:bCs/>
          <w:sz w:val="24"/>
          <w:szCs w:val="24"/>
        </w:rPr>
      </w:pPr>
      <w:r w:rsidRPr="00C558B5">
        <w:rPr>
          <w:rFonts w:eastAsia="Times New Roman" w:cstheme="minorHAnsi"/>
          <w:bCs/>
          <w:sz w:val="24"/>
          <w:szCs w:val="24"/>
        </w:rPr>
        <w:t xml:space="preserve">Dr. Gerry Hanley has advised COLD on the CO phrase du jour as a framing for proposals and initiatives based on the latest iteration of systemwide strategic plans or vocabulary of current incumbents (productivity improvements, synergy projects, shared services …..); </w:t>
      </w:r>
      <w:r w:rsidRPr="00C558B5">
        <w:rPr>
          <w:rFonts w:eastAsia="Times New Roman" w:cstheme="minorHAnsi"/>
          <w:sz w:val="24"/>
          <w:szCs w:val="24"/>
        </w:rPr>
        <w:t>therefore be it</w:t>
      </w:r>
    </w:p>
    <w:p w:rsidR="007A77F3" w:rsidRPr="00C558B5" w:rsidRDefault="007A77F3" w:rsidP="007A77F3">
      <w:pPr>
        <w:shd w:val="clear" w:color="auto" w:fill="FFFFFF"/>
        <w:spacing w:after="0" w:line="240" w:lineRule="auto"/>
        <w:rPr>
          <w:rFonts w:eastAsia="Times New Roman" w:cstheme="minorHAnsi"/>
          <w:b/>
          <w:bCs/>
          <w:sz w:val="24"/>
          <w:szCs w:val="24"/>
        </w:rPr>
      </w:pPr>
      <w:r w:rsidRPr="00C558B5">
        <w:rPr>
          <w:rFonts w:eastAsia="Times New Roman" w:cstheme="minorHAnsi"/>
          <w:b/>
          <w:bCs/>
          <w:sz w:val="24"/>
          <w:szCs w:val="24"/>
        </w:rPr>
        <w:t> </w:t>
      </w:r>
    </w:p>
    <w:p w:rsidR="007A77F3" w:rsidRPr="00C558B5" w:rsidRDefault="007A77F3" w:rsidP="007A77F3">
      <w:pPr>
        <w:shd w:val="clear" w:color="auto" w:fill="FFFFFF"/>
        <w:spacing w:after="0" w:line="240" w:lineRule="auto"/>
        <w:rPr>
          <w:rFonts w:eastAsia="Times New Roman" w:cstheme="minorHAnsi"/>
          <w:b/>
          <w:bCs/>
          <w:sz w:val="24"/>
          <w:szCs w:val="24"/>
        </w:rPr>
      </w:pPr>
      <w:r w:rsidRPr="00C558B5">
        <w:rPr>
          <w:rFonts w:eastAsia="Times New Roman" w:cstheme="minorHAnsi"/>
          <w:b/>
          <w:bCs/>
          <w:sz w:val="24"/>
          <w:szCs w:val="24"/>
        </w:rPr>
        <w:t>Resolved: </w:t>
      </w:r>
    </w:p>
    <w:p w:rsidR="007A77F3" w:rsidRPr="00C558B5" w:rsidRDefault="007A77F3" w:rsidP="007A77F3">
      <w:pPr>
        <w:shd w:val="clear" w:color="auto" w:fill="FFFFFF"/>
        <w:spacing w:after="150" w:line="240" w:lineRule="auto"/>
        <w:rPr>
          <w:rFonts w:eastAsia="Times New Roman" w:cstheme="minorHAnsi"/>
          <w:sz w:val="24"/>
          <w:szCs w:val="24"/>
        </w:rPr>
      </w:pPr>
      <w:r w:rsidRPr="00C558B5">
        <w:rPr>
          <w:rFonts w:eastAsia="Times New Roman" w:cstheme="minorHAnsi"/>
          <w:bCs/>
          <w:sz w:val="24"/>
          <w:szCs w:val="24"/>
        </w:rPr>
        <w:t xml:space="preserve">That Dr. Gerry Hanley be designated CSU Libraries Champion Emeritus with all the rights, privileges and benefits accruing thereto; </w:t>
      </w:r>
      <w:r w:rsidRPr="00C558B5">
        <w:rPr>
          <w:rFonts w:eastAsia="Times New Roman" w:cstheme="minorHAnsi"/>
          <w:sz w:val="24"/>
          <w:szCs w:val="24"/>
        </w:rPr>
        <w:t>and be it further</w:t>
      </w:r>
    </w:p>
    <w:p w:rsidR="007A77F3" w:rsidRPr="00C558B5" w:rsidRDefault="007A77F3" w:rsidP="007A77F3">
      <w:pPr>
        <w:shd w:val="clear" w:color="auto" w:fill="FFFFFF"/>
        <w:spacing w:after="0" w:line="240" w:lineRule="auto"/>
        <w:rPr>
          <w:rFonts w:eastAsia="Times New Roman" w:cstheme="minorHAnsi"/>
          <w:b/>
          <w:bCs/>
          <w:sz w:val="24"/>
          <w:szCs w:val="24"/>
        </w:rPr>
      </w:pPr>
      <w:r w:rsidRPr="00C558B5">
        <w:rPr>
          <w:rFonts w:eastAsia="Times New Roman" w:cstheme="minorHAnsi"/>
          <w:b/>
          <w:bCs/>
          <w:sz w:val="24"/>
          <w:szCs w:val="24"/>
        </w:rPr>
        <w:t>Resolved: </w:t>
      </w:r>
    </w:p>
    <w:p w:rsidR="007A77F3" w:rsidRPr="00C558B5" w:rsidRDefault="007A77F3" w:rsidP="007A77F3">
      <w:pPr>
        <w:shd w:val="clear" w:color="auto" w:fill="FFFFFF"/>
        <w:spacing w:line="240" w:lineRule="auto"/>
        <w:rPr>
          <w:rFonts w:eastAsia="Times New Roman" w:cstheme="minorHAnsi"/>
          <w:sz w:val="24"/>
          <w:szCs w:val="24"/>
        </w:rPr>
      </w:pPr>
      <w:r w:rsidRPr="00C558B5">
        <w:rPr>
          <w:rFonts w:eastAsia="Times New Roman" w:cstheme="minorHAnsi"/>
          <w:sz w:val="24"/>
          <w:szCs w:val="24"/>
        </w:rPr>
        <w:t>That the CSU Council of Library Deans extends to Dr. Hanley an open invitation to attend future COLD meetings in person or virtually and to offer his wisdom and guidance to COLD</w:t>
      </w:r>
      <w:r w:rsidRPr="00C558B5">
        <w:rPr>
          <w:rFonts w:eastAsia="Times New Roman" w:cstheme="minorHAnsi"/>
          <w:bCs/>
          <w:sz w:val="24"/>
          <w:szCs w:val="24"/>
        </w:rPr>
        <w:t xml:space="preserve">; </w:t>
      </w:r>
      <w:r w:rsidRPr="00C558B5">
        <w:rPr>
          <w:rFonts w:eastAsia="Times New Roman" w:cstheme="minorHAnsi"/>
          <w:sz w:val="24"/>
          <w:szCs w:val="24"/>
        </w:rPr>
        <w:t>and be it further</w:t>
      </w:r>
    </w:p>
    <w:p w:rsidR="007A77F3" w:rsidRPr="00C558B5" w:rsidRDefault="007A77F3" w:rsidP="007A77F3">
      <w:pPr>
        <w:shd w:val="clear" w:color="auto" w:fill="FFFFFF"/>
        <w:spacing w:after="0" w:line="240" w:lineRule="auto"/>
        <w:rPr>
          <w:rFonts w:eastAsia="Times New Roman" w:cstheme="minorHAnsi"/>
          <w:b/>
          <w:bCs/>
          <w:sz w:val="24"/>
          <w:szCs w:val="24"/>
        </w:rPr>
      </w:pPr>
      <w:r w:rsidRPr="00C558B5">
        <w:rPr>
          <w:rFonts w:eastAsia="Times New Roman" w:cstheme="minorHAnsi"/>
          <w:b/>
          <w:bCs/>
          <w:sz w:val="24"/>
          <w:szCs w:val="24"/>
        </w:rPr>
        <w:t>Resolved: </w:t>
      </w:r>
    </w:p>
    <w:p w:rsidR="008108AA" w:rsidRPr="00C558B5" w:rsidRDefault="007A77F3" w:rsidP="00C558B5">
      <w:pPr>
        <w:pStyle w:val="HTMLPreformatted"/>
        <w:rPr>
          <w:rFonts w:asciiTheme="minorHAnsi" w:hAnsiTheme="minorHAnsi" w:cstheme="minorHAnsi"/>
          <w:sz w:val="24"/>
          <w:szCs w:val="24"/>
        </w:rPr>
      </w:pPr>
      <w:r w:rsidRPr="00C558B5">
        <w:rPr>
          <w:rFonts w:asciiTheme="minorHAnsi" w:hAnsiTheme="minorHAnsi" w:cstheme="minorHAnsi"/>
          <w:sz w:val="24"/>
          <w:szCs w:val="24"/>
        </w:rPr>
        <w:t xml:space="preserve">That COLD members past and present offer our thanks for all of Dr. Gerry Hanley’s advocacy on our behalf, and for securing funds for COLD projects with the insight and strategic savvy to put forward our requests in the framework most likely to succeed, couched in the flavor du jour! </w:t>
      </w:r>
    </w:p>
    <w:sectPr w:rsidR="008108AA" w:rsidRPr="00C558B5" w:rsidSect="00C558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7F3"/>
    <w:rsid w:val="001E0606"/>
    <w:rsid w:val="007A77F3"/>
    <w:rsid w:val="008108AA"/>
    <w:rsid w:val="00C558B5"/>
    <w:rsid w:val="00E10153"/>
    <w:rsid w:val="00EB33F4"/>
    <w:rsid w:val="00F4737F"/>
    <w:rsid w:val="00FA2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C455BB-2231-40DA-94C5-D95808FB7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7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7A7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A77F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656</Words>
  <Characters>3744</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Lib-User</dc:creator>
  <cp:keywords/>
  <dc:description/>
  <cp:lastModifiedBy>Kautzman, Amy M</cp:lastModifiedBy>
  <cp:revision>2</cp:revision>
  <cp:lastPrinted>2019-09-18T20:55:00Z</cp:lastPrinted>
  <dcterms:created xsi:type="dcterms:W3CDTF">2019-09-29T21:51:00Z</dcterms:created>
  <dcterms:modified xsi:type="dcterms:W3CDTF">2019-09-29T21:51:00Z</dcterms:modified>
</cp:coreProperties>
</file>