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E9" w:rsidRDefault="00F55678">
      <w:pPr>
        <w:rPr>
          <w:b/>
        </w:rPr>
      </w:pPr>
      <w:bookmarkStart w:id="0" w:name="_GoBack"/>
      <w:bookmarkEnd w:id="0"/>
      <w:r w:rsidRPr="00F55678">
        <w:rPr>
          <w:b/>
        </w:rPr>
        <w:t xml:space="preserve">EAR </w:t>
      </w:r>
      <w:r w:rsidR="002009E9">
        <w:rPr>
          <w:b/>
        </w:rPr>
        <w:t xml:space="preserve">Meeting </w:t>
      </w:r>
      <w:r w:rsidRPr="00F55678">
        <w:rPr>
          <w:b/>
        </w:rPr>
        <w:t>Minutes</w:t>
      </w:r>
    </w:p>
    <w:p w:rsidR="002009E9" w:rsidRDefault="002009E9" w:rsidP="002009E9">
      <w:pPr>
        <w:rPr>
          <w:b/>
        </w:rPr>
      </w:pPr>
      <w:r>
        <w:rPr>
          <w:b/>
        </w:rPr>
        <w:t>Date/Time: August 26</w:t>
      </w:r>
      <w:r w:rsidRPr="00F55678">
        <w:rPr>
          <w:b/>
          <w:vertAlign w:val="superscript"/>
        </w:rPr>
        <w:t>th</w:t>
      </w:r>
      <w:r>
        <w:rPr>
          <w:b/>
        </w:rPr>
        <w:t xml:space="preserve">, 2016, 3-4:30 p.m. </w:t>
      </w:r>
    </w:p>
    <w:p w:rsidR="002009E9" w:rsidRDefault="002009E9">
      <w:pPr>
        <w:rPr>
          <w:b/>
        </w:rPr>
      </w:pPr>
      <w:r>
        <w:rPr>
          <w:b/>
        </w:rPr>
        <w:t xml:space="preserve">Place: Virtual through Zoom </w:t>
      </w:r>
    </w:p>
    <w:p w:rsidR="00F55678" w:rsidRPr="00196424" w:rsidRDefault="00F55678" w:rsidP="00F55678">
      <w:r>
        <w:rPr>
          <w:b/>
        </w:rPr>
        <w:t xml:space="preserve">Members </w:t>
      </w:r>
      <w:r w:rsidR="00A8555D">
        <w:rPr>
          <w:b/>
        </w:rPr>
        <w:t>attending</w:t>
      </w:r>
      <w:r>
        <w:rPr>
          <w:b/>
        </w:rPr>
        <w:t xml:space="preserve">: </w:t>
      </w:r>
      <w:r w:rsidR="00A8555D">
        <w:rPr>
          <w:b/>
        </w:rPr>
        <w:t xml:space="preserve"> </w:t>
      </w:r>
      <w:r w:rsidR="00A8555D" w:rsidRPr="00A8555D">
        <w:t>Laurel</w:t>
      </w:r>
      <w:r w:rsidR="00A8555D">
        <w:rPr>
          <w:b/>
        </w:rPr>
        <w:t xml:space="preserve"> </w:t>
      </w:r>
      <w:r w:rsidRPr="00196424">
        <w:t>Bliss</w:t>
      </w:r>
      <w:r w:rsidR="002009E9" w:rsidRPr="00196424">
        <w:t xml:space="preserve"> (SDSU)</w:t>
      </w:r>
      <w:r w:rsidRPr="00196424">
        <w:t xml:space="preserve">, </w:t>
      </w:r>
      <w:r w:rsidR="00A8555D">
        <w:t xml:space="preserve">Amanda </w:t>
      </w:r>
      <w:r w:rsidRPr="00196424">
        <w:t>Grombly</w:t>
      </w:r>
      <w:r w:rsidR="002009E9" w:rsidRPr="00196424">
        <w:t xml:space="preserve"> (CSUB)</w:t>
      </w:r>
      <w:r w:rsidRPr="00196424">
        <w:t xml:space="preserve">, </w:t>
      </w:r>
      <w:r w:rsidR="00A8555D">
        <w:t xml:space="preserve">Naomi </w:t>
      </w:r>
      <w:r w:rsidRPr="00196424">
        <w:t>Moy</w:t>
      </w:r>
      <w:r w:rsidR="002009E9" w:rsidRPr="00196424">
        <w:t xml:space="preserve"> (CSUDH)</w:t>
      </w:r>
      <w:r w:rsidRPr="00196424">
        <w:t xml:space="preserve">, </w:t>
      </w:r>
      <w:r w:rsidR="00A8555D">
        <w:t xml:space="preserve">Mark </w:t>
      </w:r>
      <w:r w:rsidRPr="00196424">
        <w:t>Stover</w:t>
      </w:r>
      <w:r w:rsidR="002009E9" w:rsidRPr="00196424">
        <w:t xml:space="preserve"> (vice-chair) (CSUN)</w:t>
      </w:r>
      <w:r w:rsidRPr="00196424">
        <w:t xml:space="preserve">, </w:t>
      </w:r>
      <w:r w:rsidR="00A8555D">
        <w:t xml:space="preserve">Tim </w:t>
      </w:r>
      <w:r w:rsidRPr="00196424">
        <w:t>Strawn</w:t>
      </w:r>
      <w:r w:rsidR="002009E9" w:rsidRPr="00196424">
        <w:t xml:space="preserve"> (SLO)</w:t>
      </w:r>
      <w:r w:rsidRPr="00196424">
        <w:t xml:space="preserve">, </w:t>
      </w:r>
      <w:r w:rsidR="00A8555D">
        <w:t xml:space="preserve">Amy </w:t>
      </w:r>
      <w:r w:rsidRPr="00196424">
        <w:t>Wallace (chair)</w:t>
      </w:r>
      <w:r w:rsidR="002009E9" w:rsidRPr="00196424">
        <w:t xml:space="preserve"> CSUCI)</w:t>
      </w:r>
      <w:r w:rsidRPr="00196424">
        <w:t xml:space="preserve">, </w:t>
      </w:r>
      <w:r w:rsidR="00A8555D">
        <w:t xml:space="preserve">George </w:t>
      </w:r>
      <w:r w:rsidRPr="00196424">
        <w:t>Wrenn</w:t>
      </w:r>
      <w:r w:rsidR="002009E9" w:rsidRPr="00196424">
        <w:t xml:space="preserve"> (minutes) (CSUH) </w:t>
      </w:r>
    </w:p>
    <w:p w:rsidR="00F55678" w:rsidRPr="00F55678" w:rsidRDefault="002009E9" w:rsidP="00F55678">
      <w:pPr>
        <w:rPr>
          <w:b/>
        </w:rPr>
      </w:pPr>
      <w:r>
        <w:rPr>
          <w:b/>
        </w:rPr>
        <w:t>A. Review of m</w:t>
      </w:r>
      <w:r w:rsidR="00223308">
        <w:rPr>
          <w:b/>
        </w:rPr>
        <w:t>eeting schedule</w:t>
      </w:r>
      <w:r>
        <w:rPr>
          <w:b/>
        </w:rPr>
        <w:t xml:space="preserve"> for 2016/17:</w:t>
      </w:r>
    </w:p>
    <w:p w:rsidR="002009E9" w:rsidRPr="002009E9" w:rsidRDefault="00F55678" w:rsidP="002009E9">
      <w:pPr>
        <w:spacing w:after="0" w:line="240" w:lineRule="auto"/>
      </w:pPr>
      <w:r w:rsidRPr="002009E9">
        <w:t>August 26</w:t>
      </w:r>
      <w:r w:rsidR="00223308" w:rsidRPr="002009E9">
        <w:t xml:space="preserve">, </w:t>
      </w:r>
      <w:r w:rsidRPr="002009E9">
        <w:t>3-4:30 pm</w:t>
      </w:r>
    </w:p>
    <w:p w:rsidR="002009E9" w:rsidRPr="002009E9" w:rsidRDefault="00F55678" w:rsidP="002009E9">
      <w:pPr>
        <w:spacing w:after="0" w:line="240" w:lineRule="auto"/>
      </w:pPr>
      <w:r w:rsidRPr="002009E9">
        <w:t>October 14</w:t>
      </w:r>
      <w:r w:rsidR="002009E9" w:rsidRPr="002009E9">
        <w:t>,</w:t>
      </w:r>
      <w:r w:rsidRPr="002009E9">
        <w:t> 1-2:30 pm</w:t>
      </w:r>
    </w:p>
    <w:p w:rsidR="002009E9" w:rsidRPr="002009E9" w:rsidRDefault="00F55678" w:rsidP="002009E9">
      <w:pPr>
        <w:spacing w:after="0" w:line="240" w:lineRule="auto"/>
      </w:pPr>
      <w:r w:rsidRPr="002009E9">
        <w:t>January 26</w:t>
      </w:r>
      <w:r w:rsidR="002009E9" w:rsidRPr="002009E9">
        <w:t>,</w:t>
      </w:r>
      <w:r w:rsidRPr="002009E9">
        <w:t> 9-10:30 am</w:t>
      </w:r>
    </w:p>
    <w:p w:rsidR="00F55678" w:rsidRPr="002009E9" w:rsidRDefault="00F55678" w:rsidP="002009E9">
      <w:pPr>
        <w:spacing w:after="0" w:line="240" w:lineRule="auto"/>
      </w:pPr>
      <w:r w:rsidRPr="002009E9">
        <w:t>April 7</w:t>
      </w:r>
      <w:r w:rsidR="002009E9" w:rsidRPr="002009E9">
        <w:t>,</w:t>
      </w:r>
      <w:r w:rsidRPr="002009E9">
        <w:t xml:space="preserve"> 1-2:30 pm</w:t>
      </w:r>
    </w:p>
    <w:p w:rsidR="002009E9" w:rsidRPr="00F55678" w:rsidRDefault="002009E9" w:rsidP="002009E9">
      <w:pPr>
        <w:spacing w:after="0" w:line="240" w:lineRule="auto"/>
        <w:rPr>
          <w:b/>
        </w:rPr>
      </w:pPr>
    </w:p>
    <w:p w:rsidR="00C66E69" w:rsidRDefault="00C66E69" w:rsidP="00F55678">
      <w:pPr>
        <w:rPr>
          <w:b/>
        </w:rPr>
      </w:pPr>
      <w:r>
        <w:rPr>
          <w:b/>
        </w:rPr>
        <w:t xml:space="preserve">B. Website </w:t>
      </w:r>
      <w:r w:rsidR="00433854">
        <w:rPr>
          <w:b/>
        </w:rPr>
        <w:t>U</w:t>
      </w:r>
      <w:r>
        <w:rPr>
          <w:b/>
        </w:rPr>
        <w:t xml:space="preserve">pdates </w:t>
      </w:r>
    </w:p>
    <w:p w:rsidR="00C66E69" w:rsidRPr="00433854" w:rsidRDefault="00223308" w:rsidP="00F55678">
      <w:r w:rsidRPr="00433854">
        <w:t>Website is up-to-date with new members</w:t>
      </w:r>
      <w:r w:rsidR="00C66E69" w:rsidRPr="00433854">
        <w:t>hip</w:t>
      </w:r>
      <w:r w:rsidRPr="00433854">
        <w:t xml:space="preserve">. </w:t>
      </w:r>
    </w:p>
    <w:p w:rsidR="00C66E69" w:rsidRDefault="00C66E69" w:rsidP="00F55678">
      <w:pPr>
        <w:rPr>
          <w:b/>
        </w:rPr>
      </w:pPr>
      <w:r>
        <w:rPr>
          <w:b/>
        </w:rPr>
        <w:t>C. Use of Confluence for Recommendations and Minutes</w:t>
      </w:r>
    </w:p>
    <w:p w:rsidR="00C66E69" w:rsidRPr="00433854" w:rsidRDefault="00C66E69" w:rsidP="00F55678">
      <w:r w:rsidRPr="00433854">
        <w:t xml:space="preserve">CONFLUENCE will serve as the platform for meeting minutes and documents. </w:t>
      </w:r>
    </w:p>
    <w:p w:rsidR="00C66E69" w:rsidRPr="00433854" w:rsidRDefault="00C66E69" w:rsidP="00C66E69">
      <w:r w:rsidRPr="00433854">
        <w:t>Amy encouraged communication with the EAR committee: p</w:t>
      </w:r>
      <w:r w:rsidR="00223308" w:rsidRPr="00433854">
        <w:t xml:space="preserve">articipants </w:t>
      </w:r>
      <w:r w:rsidRPr="00433854">
        <w:t xml:space="preserve">on calls and </w:t>
      </w:r>
      <w:r w:rsidR="004B3C96">
        <w:t>at</w:t>
      </w:r>
      <w:r w:rsidRPr="00433854">
        <w:t xml:space="preserve"> campuses </w:t>
      </w:r>
      <w:r w:rsidR="00223308" w:rsidRPr="00433854">
        <w:t>are encouraged to submit input to EAR membership.</w:t>
      </w:r>
      <w:r w:rsidRPr="00433854">
        <w:t xml:space="preserve"> Agendas will be distributed to EAR list and CSU-CD List. </w:t>
      </w:r>
    </w:p>
    <w:p w:rsidR="00C66E69" w:rsidRDefault="00C66E69" w:rsidP="00F55678">
      <w:pPr>
        <w:rPr>
          <w:b/>
        </w:rPr>
      </w:pPr>
      <w:r>
        <w:rPr>
          <w:b/>
        </w:rPr>
        <w:t>D. Last EAR Report to COLD</w:t>
      </w:r>
    </w:p>
    <w:p w:rsidR="006A75C6" w:rsidRPr="00433854" w:rsidRDefault="006A75C6" w:rsidP="00F55678">
      <w:r w:rsidRPr="00433854">
        <w:t>Amy briefly reviewed the final report for 2015/16</w:t>
      </w:r>
      <w:r w:rsidR="00433854" w:rsidRPr="00433854">
        <w:t xml:space="preserve"> which called for an increase in ECC funds and consideration of a new charge for EAR given opportunities for improved resource provision presented by the new ULMS</w:t>
      </w:r>
      <w:r w:rsidRPr="00433854">
        <w:t>.</w:t>
      </w:r>
    </w:p>
    <w:p w:rsidR="00433854" w:rsidRDefault="00433854" w:rsidP="00F55678">
      <w:pPr>
        <w:rPr>
          <w:b/>
        </w:rPr>
      </w:pPr>
      <w:r>
        <w:rPr>
          <w:b/>
        </w:rPr>
        <w:t>E. Last EAR Budget Requests to COLD Exec</w:t>
      </w:r>
    </w:p>
    <w:p w:rsidR="00C66E69" w:rsidRPr="00433854" w:rsidRDefault="00C66E69" w:rsidP="00F55678">
      <w:r w:rsidRPr="00433854">
        <w:t>EAR budget recommendations were submitted to COLD at end of last year. Amy asked for comments on the committee’s report (</w:t>
      </w:r>
      <w:r w:rsidRPr="00433854">
        <w:rPr>
          <w:i/>
        </w:rPr>
        <w:t>Realizing Universal Access to and Stability for Library Resources across the CSU System</w:t>
      </w:r>
      <w:r w:rsidRPr="00433854">
        <w:t>).</w:t>
      </w:r>
    </w:p>
    <w:p w:rsidR="00523E38" w:rsidRPr="00433854" w:rsidRDefault="00523E38" w:rsidP="00F55678">
      <w:r w:rsidRPr="00433854">
        <w:t xml:space="preserve">George asked about revision process </w:t>
      </w:r>
      <w:r w:rsidR="00196424">
        <w:t xml:space="preserve">for the </w:t>
      </w:r>
      <w:r w:rsidRPr="00433854">
        <w:t xml:space="preserve">budget </w:t>
      </w:r>
      <w:r w:rsidR="00C66E69" w:rsidRPr="00433854">
        <w:t>plan</w:t>
      </w:r>
      <w:r w:rsidRPr="00433854">
        <w:t>. Amy indicated that</w:t>
      </w:r>
      <w:r w:rsidR="00C66E69" w:rsidRPr="00433854">
        <w:t xml:space="preserve"> </w:t>
      </w:r>
      <w:r w:rsidRPr="00433854">
        <w:t xml:space="preserve">recommendations are up for revision and </w:t>
      </w:r>
      <w:r w:rsidR="00C66E69" w:rsidRPr="00433854">
        <w:t xml:space="preserve">will </w:t>
      </w:r>
      <w:r w:rsidRPr="00433854">
        <w:t xml:space="preserve">serve as discussion point moving forward. </w:t>
      </w:r>
      <w:r w:rsidR="00433854" w:rsidRPr="00433854">
        <w:t>Recommendations o</w:t>
      </w:r>
      <w:r w:rsidR="00C66E69" w:rsidRPr="00433854">
        <w:t xml:space="preserve">ffer a </w:t>
      </w:r>
      <w:r w:rsidRPr="00433854">
        <w:t xml:space="preserve">philosophical stance for next five years, given budgets and technologies. Amy will keep </w:t>
      </w:r>
      <w:r w:rsidR="00A0512A">
        <w:t xml:space="preserve">the </w:t>
      </w:r>
      <w:r w:rsidRPr="00433854">
        <w:t>group posted on status</w:t>
      </w:r>
      <w:r w:rsidR="00C66E69" w:rsidRPr="00433854">
        <w:t xml:space="preserve"> of </w:t>
      </w:r>
      <w:r w:rsidR="00433854" w:rsidRPr="00433854">
        <w:t>recommendations</w:t>
      </w:r>
      <w:r w:rsidRPr="00433854">
        <w:t xml:space="preserve">. </w:t>
      </w:r>
      <w:r w:rsidR="00196424">
        <w:t xml:space="preserve">The plan </w:t>
      </w:r>
      <w:r w:rsidRPr="00433854">
        <w:t xml:space="preserve">grew out of </w:t>
      </w:r>
      <w:r w:rsidR="00C66E69" w:rsidRPr="00433854">
        <w:t xml:space="preserve">an </w:t>
      </w:r>
      <w:r w:rsidRPr="00433854">
        <w:t xml:space="preserve">effort to look at </w:t>
      </w:r>
      <w:r w:rsidR="00C66E69" w:rsidRPr="00433854">
        <w:t xml:space="preserve">the </w:t>
      </w:r>
      <w:r w:rsidRPr="00433854">
        <w:t xml:space="preserve">budget holistically and take advantage of </w:t>
      </w:r>
      <w:r w:rsidR="006A75C6" w:rsidRPr="00433854">
        <w:t xml:space="preserve">new </w:t>
      </w:r>
      <w:r w:rsidRPr="00433854">
        <w:t xml:space="preserve">technologies and emerging interests of </w:t>
      </w:r>
      <w:r w:rsidR="00196424">
        <w:t xml:space="preserve">the </w:t>
      </w:r>
      <w:r w:rsidR="006A75C6" w:rsidRPr="00433854">
        <w:t xml:space="preserve">new ULMS </w:t>
      </w:r>
      <w:r w:rsidRPr="00433854">
        <w:t xml:space="preserve">system. </w:t>
      </w:r>
      <w:r w:rsidR="006A75C6" w:rsidRPr="00433854">
        <w:t xml:space="preserve">EAR is striving to </w:t>
      </w:r>
      <w:r w:rsidRPr="00433854">
        <w:t>g</w:t>
      </w:r>
      <w:r w:rsidRPr="000C5417">
        <w:t>et</w:t>
      </w:r>
      <w:r w:rsidR="006A75C6" w:rsidRPr="000C5417">
        <w:t>ting</w:t>
      </w:r>
      <w:r w:rsidRPr="00433854">
        <w:t xml:space="preserve"> away from a piecemeal approach to resource</w:t>
      </w:r>
      <w:r w:rsidR="006A75C6" w:rsidRPr="00433854">
        <w:t xml:space="preserve"> development</w:t>
      </w:r>
      <w:r w:rsidRPr="00433854">
        <w:t>.</w:t>
      </w:r>
    </w:p>
    <w:p w:rsidR="00523E38" w:rsidRPr="00433854" w:rsidRDefault="00523E38" w:rsidP="00F55678">
      <w:r w:rsidRPr="00433854">
        <w:t>Amy was asked about</w:t>
      </w:r>
      <w:r w:rsidR="00196424">
        <w:t xml:space="preserve"> the</w:t>
      </w:r>
      <w:r w:rsidRPr="00433854">
        <w:t xml:space="preserve"> status of this year’s budget. COLD has not </w:t>
      </w:r>
      <w:r w:rsidR="006A75C6" w:rsidRPr="00433854">
        <w:t xml:space="preserve">yet </w:t>
      </w:r>
      <w:r w:rsidRPr="00433854">
        <w:t xml:space="preserve">provided that information. </w:t>
      </w:r>
      <w:r w:rsidR="006A75C6" w:rsidRPr="00433854">
        <w:t>She wi</w:t>
      </w:r>
      <w:r w:rsidRPr="00433854">
        <w:t xml:space="preserve">ll be asking for that information at </w:t>
      </w:r>
      <w:r w:rsidR="006A75C6" w:rsidRPr="00433854">
        <w:t xml:space="preserve">next </w:t>
      </w:r>
      <w:r w:rsidRPr="00433854">
        <w:t>COLD Exec</w:t>
      </w:r>
      <w:r w:rsidR="006A75C6" w:rsidRPr="00433854">
        <w:t>utive Meeting</w:t>
      </w:r>
      <w:r w:rsidRPr="00433854">
        <w:t>.</w:t>
      </w:r>
    </w:p>
    <w:p w:rsidR="00433854" w:rsidRDefault="00523E38" w:rsidP="00F55678">
      <w:r w:rsidRPr="00433854">
        <w:lastRenderedPageBreak/>
        <w:t xml:space="preserve">George asked about the status of </w:t>
      </w:r>
      <w:r w:rsidR="006A75C6" w:rsidRPr="00433854">
        <w:t xml:space="preserve">the </w:t>
      </w:r>
      <w:r w:rsidRPr="00433854">
        <w:t xml:space="preserve">working groups. Amy </w:t>
      </w:r>
      <w:r w:rsidR="006A75C6" w:rsidRPr="00433854">
        <w:t xml:space="preserve">indicated that she </w:t>
      </w:r>
      <w:r w:rsidRPr="00433854">
        <w:t xml:space="preserve">would like to review projects for this year before moving forward with </w:t>
      </w:r>
      <w:r w:rsidR="00776734">
        <w:t>discussion/</w:t>
      </w:r>
      <w:r w:rsidR="00196424">
        <w:t xml:space="preserve">formation of </w:t>
      </w:r>
      <w:r w:rsidR="006A75C6" w:rsidRPr="00433854">
        <w:t xml:space="preserve">this year’s </w:t>
      </w:r>
      <w:r w:rsidRPr="00433854">
        <w:t xml:space="preserve">working groups. </w:t>
      </w:r>
    </w:p>
    <w:p w:rsidR="00A8555D" w:rsidRPr="00A8555D" w:rsidRDefault="00A8555D" w:rsidP="00F55678">
      <w:pPr>
        <w:rPr>
          <w:b/>
        </w:rPr>
      </w:pPr>
      <w:r>
        <w:rPr>
          <w:b/>
        </w:rPr>
        <w:t>F</w:t>
      </w:r>
      <w:r w:rsidRPr="00A8555D">
        <w:rPr>
          <w:b/>
        </w:rPr>
        <w:t>. Discussion: Synergies with ULMS &amp; Research Projects</w:t>
      </w:r>
    </w:p>
    <w:p w:rsidR="00523E38" w:rsidRPr="00433854" w:rsidRDefault="00433854" w:rsidP="00F55678">
      <w:r>
        <w:t xml:space="preserve">Amy asked group 1) to identify </w:t>
      </w:r>
      <w:r w:rsidR="00032990" w:rsidRPr="00433854">
        <w:t xml:space="preserve">new synergies </w:t>
      </w:r>
      <w:r>
        <w:t xml:space="preserve">that will </w:t>
      </w:r>
      <w:r w:rsidR="00196424">
        <w:t xml:space="preserve">emerge </w:t>
      </w:r>
      <w:r w:rsidR="00032990" w:rsidRPr="00433854">
        <w:t xml:space="preserve">with </w:t>
      </w:r>
      <w:r w:rsidRPr="00433854">
        <w:t xml:space="preserve">the </w:t>
      </w:r>
      <w:r w:rsidR="00032990" w:rsidRPr="00433854">
        <w:t>new ULMS</w:t>
      </w:r>
      <w:r>
        <w:t>, and 2) to identify r</w:t>
      </w:r>
      <w:r w:rsidR="00032990" w:rsidRPr="00433854">
        <w:t xml:space="preserve">esearch projects </w:t>
      </w:r>
      <w:r>
        <w:t xml:space="preserve">that </w:t>
      </w:r>
      <w:r w:rsidR="00196424">
        <w:t xml:space="preserve">should be </w:t>
      </w:r>
      <w:r w:rsidR="00032990" w:rsidRPr="00433854">
        <w:t>work</w:t>
      </w:r>
      <w:r w:rsidR="00196424">
        <w:t>ed</w:t>
      </w:r>
      <w:r w:rsidR="00032990" w:rsidRPr="00433854">
        <w:t xml:space="preserve"> on this year</w:t>
      </w:r>
      <w:r w:rsidR="00196424">
        <w:t>.</w:t>
      </w:r>
    </w:p>
    <w:p w:rsidR="00B32B82" w:rsidRPr="00196424" w:rsidRDefault="00032990" w:rsidP="00F55678">
      <w:r w:rsidRPr="00196424">
        <w:t>Tim</w:t>
      </w:r>
      <w:r w:rsidR="00196424" w:rsidRPr="00196424">
        <w:t xml:space="preserve"> a</w:t>
      </w:r>
      <w:r w:rsidRPr="00196424">
        <w:t xml:space="preserve">sked that </w:t>
      </w:r>
      <w:r w:rsidR="00196424" w:rsidRPr="00196424">
        <w:t xml:space="preserve">EAR </w:t>
      </w:r>
      <w:r w:rsidRPr="00196424">
        <w:t>working groups be interfacing intimately with ULMS working groups. Synerg</w:t>
      </w:r>
      <w:r w:rsidR="00B32B82" w:rsidRPr="00196424">
        <w:t>ies are</w:t>
      </w:r>
      <w:r w:rsidRPr="00196424">
        <w:t xml:space="preserve"> needed. Hopefully </w:t>
      </w:r>
      <w:r w:rsidR="00196424" w:rsidRPr="00196424">
        <w:t xml:space="preserve">working group members are </w:t>
      </w:r>
      <w:r w:rsidRPr="00196424">
        <w:t xml:space="preserve">also working on </w:t>
      </w:r>
      <w:r w:rsidR="00196424" w:rsidRPr="00196424">
        <w:t xml:space="preserve">the </w:t>
      </w:r>
      <w:r w:rsidRPr="00196424">
        <w:t>ULMS.</w:t>
      </w:r>
      <w:r w:rsidR="00232C53" w:rsidRPr="00196424">
        <w:t xml:space="preserve"> </w:t>
      </w:r>
      <w:r w:rsidR="00196424" w:rsidRPr="00196424">
        <w:t>We wa</w:t>
      </w:r>
      <w:r w:rsidR="00232C53" w:rsidRPr="00196424">
        <w:t xml:space="preserve">nt to avoid duplication </w:t>
      </w:r>
      <w:r w:rsidR="00B32B82" w:rsidRPr="00196424">
        <w:t xml:space="preserve">and overlap </w:t>
      </w:r>
      <w:r w:rsidR="00232C53" w:rsidRPr="00196424">
        <w:t>of effort.</w:t>
      </w:r>
      <w:r w:rsidR="00B32B82" w:rsidRPr="00196424">
        <w:t xml:space="preserve"> Communication needs to flow. </w:t>
      </w:r>
    </w:p>
    <w:p w:rsidR="00B32B82" w:rsidRPr="00196424" w:rsidRDefault="00B32B82" w:rsidP="00F55678">
      <w:r w:rsidRPr="00196424">
        <w:t>Amy</w:t>
      </w:r>
      <w:r w:rsidR="00196424" w:rsidRPr="00196424">
        <w:t xml:space="preserve"> indicated that o</w:t>
      </w:r>
      <w:r w:rsidRPr="00196424">
        <w:t xml:space="preserve">verlap exists with </w:t>
      </w:r>
      <w:r w:rsidR="00196424" w:rsidRPr="00196424">
        <w:t xml:space="preserve">the ULMS </w:t>
      </w:r>
      <w:r w:rsidRPr="00196424">
        <w:t xml:space="preserve">Resource Sharing </w:t>
      </w:r>
      <w:r w:rsidR="00196424" w:rsidRPr="00196424">
        <w:t xml:space="preserve">group </w:t>
      </w:r>
      <w:r w:rsidRPr="00196424">
        <w:t xml:space="preserve">and </w:t>
      </w:r>
      <w:r w:rsidR="00196424" w:rsidRPr="00196424">
        <w:t xml:space="preserve">the EAR </w:t>
      </w:r>
      <w:r w:rsidRPr="00196424">
        <w:t>Ebooks Subcommittee. Tim</w:t>
      </w:r>
      <w:r w:rsidR="00196424" w:rsidRPr="00196424">
        <w:t xml:space="preserve"> indicated that EAR </w:t>
      </w:r>
      <w:r w:rsidRPr="00196424">
        <w:t xml:space="preserve">Journals, ECC, and Ebooks </w:t>
      </w:r>
      <w:r w:rsidR="00196424" w:rsidRPr="00196424">
        <w:t>s</w:t>
      </w:r>
      <w:r w:rsidRPr="00196424">
        <w:t>ubcomm</w:t>
      </w:r>
      <w:r w:rsidR="00196424" w:rsidRPr="00196424">
        <w:t xml:space="preserve">ittees also </w:t>
      </w:r>
      <w:r w:rsidRPr="00196424">
        <w:t xml:space="preserve">need to be involved with Resource Sharing. </w:t>
      </w:r>
    </w:p>
    <w:p w:rsidR="00032990" w:rsidRPr="00136E75" w:rsidRDefault="00B32B82" w:rsidP="00F55678">
      <w:r w:rsidRPr="00136E75">
        <w:t xml:space="preserve">George </w:t>
      </w:r>
      <w:r w:rsidR="00196424" w:rsidRPr="00136E75">
        <w:t xml:space="preserve">mentioned importance of </w:t>
      </w:r>
      <w:r w:rsidR="00A8555D">
        <w:t xml:space="preserve">developing </w:t>
      </w:r>
      <w:r w:rsidRPr="00136E75">
        <w:t>shared statistics and analytics. Tim</w:t>
      </w:r>
      <w:r w:rsidR="00196424" w:rsidRPr="00136E75">
        <w:t xml:space="preserve"> indicated that </w:t>
      </w:r>
      <w:r w:rsidR="00A8555D">
        <w:t xml:space="preserve">Jessica Hartwigsen will play key role </w:t>
      </w:r>
      <w:r w:rsidRPr="00136E75">
        <w:t xml:space="preserve">at </w:t>
      </w:r>
      <w:r w:rsidR="00196424" w:rsidRPr="00136E75">
        <w:t>s</w:t>
      </w:r>
      <w:r w:rsidRPr="00136E75">
        <w:t>ystem level</w:t>
      </w:r>
      <w:r w:rsidR="00A8555D">
        <w:t xml:space="preserve">; </w:t>
      </w:r>
      <w:r w:rsidR="00196424" w:rsidRPr="00136E75">
        <w:t>Ron Rodriguez and Patrick Newell</w:t>
      </w:r>
      <w:r w:rsidR="00A8555D">
        <w:t xml:space="preserve"> are involved in development </w:t>
      </w:r>
      <w:r w:rsidR="00FF4EEF">
        <w:t xml:space="preserve">of analytics </w:t>
      </w:r>
      <w:r w:rsidR="00A8555D">
        <w:t>as well</w:t>
      </w:r>
      <w:r w:rsidRPr="00136E75">
        <w:t>. Wendy</w:t>
      </w:r>
      <w:r w:rsidR="00136E75" w:rsidRPr="00136E75">
        <w:rPr>
          <w:color w:val="FF0000"/>
        </w:rPr>
        <w:t xml:space="preserve"> </w:t>
      </w:r>
      <w:r w:rsidR="00136E75" w:rsidRPr="00136E75">
        <w:t xml:space="preserve">stated that </w:t>
      </w:r>
      <w:r w:rsidRPr="00136E75">
        <w:t xml:space="preserve">analytics </w:t>
      </w:r>
      <w:r w:rsidR="00136E75" w:rsidRPr="00136E75">
        <w:t xml:space="preserve">should </w:t>
      </w:r>
      <w:r w:rsidRPr="00136E75">
        <w:t xml:space="preserve">drive shared decision-making at </w:t>
      </w:r>
      <w:r w:rsidR="00136E75" w:rsidRPr="00136E75">
        <w:t xml:space="preserve">the </w:t>
      </w:r>
      <w:r w:rsidRPr="00136E75">
        <w:t xml:space="preserve">system level. Tim </w:t>
      </w:r>
      <w:r w:rsidR="00A8555D">
        <w:t xml:space="preserve">indicated that he </w:t>
      </w:r>
      <w:r w:rsidR="00136E75" w:rsidRPr="00136E75">
        <w:t xml:space="preserve">is involved in a </w:t>
      </w:r>
      <w:r w:rsidRPr="00136E75">
        <w:t xml:space="preserve">pilot project to migrate </w:t>
      </w:r>
      <w:r w:rsidR="00C150C1">
        <w:t xml:space="preserve">their </w:t>
      </w:r>
      <w:r w:rsidR="00136E75" w:rsidRPr="00136E75">
        <w:t xml:space="preserve">existing electronic resource </w:t>
      </w:r>
      <w:r w:rsidRPr="00136E75">
        <w:t>data</w:t>
      </w:r>
      <w:r w:rsidR="00136E75" w:rsidRPr="00136E75">
        <w:t xml:space="preserve"> into the new ULMS</w:t>
      </w:r>
      <w:r w:rsidRPr="00136E75">
        <w:t xml:space="preserve">. </w:t>
      </w:r>
    </w:p>
    <w:p w:rsidR="00A8555D" w:rsidRPr="00A8555D" w:rsidRDefault="00A8555D" w:rsidP="00F55678">
      <w:pPr>
        <w:rPr>
          <w:b/>
        </w:rPr>
      </w:pPr>
      <w:r w:rsidRPr="00A8555D">
        <w:rPr>
          <w:b/>
        </w:rPr>
        <w:t>G. Pilot Projects for 2016/17</w:t>
      </w:r>
    </w:p>
    <w:p w:rsidR="00B32B82" w:rsidRPr="00136E75" w:rsidRDefault="00B32B82" w:rsidP="00F55678">
      <w:r w:rsidRPr="00136E75">
        <w:t>Amy asked t</w:t>
      </w:r>
      <w:r w:rsidR="00136E75">
        <w:t>he</w:t>
      </w:r>
      <w:r w:rsidRPr="00136E75">
        <w:t xml:space="preserve"> group to consider </w:t>
      </w:r>
      <w:r w:rsidR="00F6519F" w:rsidRPr="00136E75">
        <w:t xml:space="preserve">pilot </w:t>
      </w:r>
      <w:r w:rsidRPr="00136E75">
        <w:t xml:space="preserve">projects for </w:t>
      </w:r>
      <w:r w:rsidR="00136E75" w:rsidRPr="00136E75">
        <w:t xml:space="preserve">this </w:t>
      </w:r>
      <w:r w:rsidRPr="00136E75">
        <w:t>year</w:t>
      </w:r>
      <w:r w:rsidR="00136E75" w:rsidRPr="00136E75">
        <w:t xml:space="preserve">. </w:t>
      </w:r>
    </w:p>
    <w:p w:rsidR="00136E75" w:rsidRPr="00136E75" w:rsidRDefault="00D17B8B" w:rsidP="00F55678">
      <w:r w:rsidRPr="00136E75">
        <w:t xml:space="preserve">Tim asked how we can better </w:t>
      </w:r>
      <w:r w:rsidR="00B32B82" w:rsidRPr="00136E75">
        <w:t xml:space="preserve">evaluate products with </w:t>
      </w:r>
      <w:r w:rsidR="00136E75" w:rsidRPr="00136E75">
        <w:t xml:space="preserve">the </w:t>
      </w:r>
      <w:r w:rsidR="00B32B82" w:rsidRPr="00136E75">
        <w:t>involvement of SDLC</w:t>
      </w:r>
      <w:r w:rsidR="00136E75" w:rsidRPr="00136E75">
        <w:t>: h</w:t>
      </w:r>
      <w:r w:rsidR="00B32B82" w:rsidRPr="00136E75">
        <w:t xml:space="preserve">ow can we support and depend on them for the information we need for EAR processes? </w:t>
      </w:r>
      <w:r w:rsidR="00136E75" w:rsidRPr="00136E75">
        <w:t xml:space="preserve">He suggested that we have </w:t>
      </w:r>
      <w:r w:rsidRPr="00136E75">
        <w:t>a fairly broken system for evaluating and recommending resources</w:t>
      </w:r>
      <w:r w:rsidR="00136E75" w:rsidRPr="00136E75">
        <w:t xml:space="preserve"> and would </w:t>
      </w:r>
      <w:r w:rsidRPr="00136E75">
        <w:t xml:space="preserve">like to work on </w:t>
      </w:r>
      <w:r w:rsidR="00136E75" w:rsidRPr="00136E75">
        <w:t xml:space="preserve">improvements </w:t>
      </w:r>
      <w:r w:rsidRPr="00136E75">
        <w:t xml:space="preserve">this year. </w:t>
      </w:r>
      <w:r w:rsidR="00136E75" w:rsidRPr="00136E75">
        <w:t xml:space="preserve">A </w:t>
      </w:r>
      <w:r w:rsidRPr="00136E75">
        <w:t xml:space="preserve">good start </w:t>
      </w:r>
      <w:r w:rsidR="00136E75" w:rsidRPr="00136E75">
        <w:t xml:space="preserve">has been made by </w:t>
      </w:r>
      <w:r w:rsidRPr="00136E75">
        <w:t xml:space="preserve">opening up </w:t>
      </w:r>
      <w:r w:rsidR="00136E75" w:rsidRPr="00136E75">
        <w:t xml:space="preserve">the EAR </w:t>
      </w:r>
      <w:r w:rsidRPr="00136E75">
        <w:t xml:space="preserve">meeting to all CD </w:t>
      </w:r>
      <w:r w:rsidR="00136E75" w:rsidRPr="00136E75">
        <w:t>o</w:t>
      </w:r>
      <w:r w:rsidRPr="00136E75">
        <w:t>fficers. Amanda</w:t>
      </w:r>
      <w:r w:rsidR="00136E75" w:rsidRPr="00136E75">
        <w:t xml:space="preserve"> indicated that we ne</w:t>
      </w:r>
      <w:r w:rsidRPr="00136E75">
        <w:t xml:space="preserve">ed to build better connections with SDLC. </w:t>
      </w:r>
      <w:r w:rsidR="005D6442">
        <w:t>The timely p</w:t>
      </w:r>
      <w:r w:rsidRPr="00136E75">
        <w:t>rovision of costs and us</w:t>
      </w:r>
      <w:r w:rsidR="005D6442">
        <w:t xml:space="preserve">e statistics </w:t>
      </w:r>
      <w:r w:rsidRPr="00136E75">
        <w:t xml:space="preserve">is important. </w:t>
      </w:r>
    </w:p>
    <w:p w:rsidR="00D17B8B" w:rsidRPr="00A46FDA" w:rsidRDefault="00D17B8B" w:rsidP="00F55678">
      <w:r w:rsidRPr="00A46FDA">
        <w:t>Amy</w:t>
      </w:r>
      <w:r w:rsidR="00136E75" w:rsidRPr="00A46FDA">
        <w:t xml:space="preserve"> indicated that this topic </w:t>
      </w:r>
      <w:r w:rsidRPr="00A46FDA">
        <w:t xml:space="preserve">can be worked on by </w:t>
      </w:r>
      <w:r w:rsidR="00A46FDA">
        <w:t xml:space="preserve">EAR </w:t>
      </w:r>
      <w:r w:rsidR="00136E75" w:rsidRPr="00A46FDA">
        <w:t xml:space="preserve">and that we </w:t>
      </w:r>
      <w:r w:rsidR="00A46FDA">
        <w:t xml:space="preserve">can look at </w:t>
      </w:r>
      <w:r w:rsidRPr="00A46FDA">
        <w:t xml:space="preserve">how we acquire </w:t>
      </w:r>
      <w:r w:rsidR="00136E75" w:rsidRPr="00A46FDA">
        <w:t>resources</w:t>
      </w:r>
      <w:r w:rsidRPr="00A46FDA">
        <w:t xml:space="preserve">. </w:t>
      </w:r>
    </w:p>
    <w:p w:rsidR="00A8555D" w:rsidRPr="00A46FDA" w:rsidRDefault="00D17B8B" w:rsidP="00F55678">
      <w:r w:rsidRPr="00A46FDA">
        <w:t>Ann Roll</w:t>
      </w:r>
      <w:r w:rsidR="00A8555D" w:rsidRPr="00A46FDA">
        <w:t xml:space="preserve"> r</w:t>
      </w:r>
      <w:r w:rsidRPr="00A46FDA">
        <w:t>eiterate</w:t>
      </w:r>
      <w:r w:rsidR="00A8555D" w:rsidRPr="00A46FDA">
        <w:t>d</w:t>
      </w:r>
      <w:r w:rsidRPr="00A46FDA">
        <w:t xml:space="preserve"> </w:t>
      </w:r>
      <w:r w:rsidR="00A8555D" w:rsidRPr="00A46FDA">
        <w:t xml:space="preserve">her </w:t>
      </w:r>
      <w:r w:rsidRPr="00A46FDA">
        <w:t xml:space="preserve">recommendation to do streaming media. </w:t>
      </w:r>
      <w:r w:rsidR="00A8555D" w:rsidRPr="00A46FDA">
        <w:t>There is i</w:t>
      </w:r>
      <w:r w:rsidRPr="00A46FDA">
        <w:t xml:space="preserve">nterest </w:t>
      </w:r>
      <w:r w:rsidR="00A8555D" w:rsidRPr="00A46FDA">
        <w:t>and it n</w:t>
      </w:r>
      <w:r w:rsidRPr="00A46FDA">
        <w:t xml:space="preserve">eeds forward motion. </w:t>
      </w:r>
      <w:r w:rsidR="00A8555D" w:rsidRPr="00A46FDA">
        <w:t xml:space="preserve">George indicated strong support and mentioned his campus’s </w:t>
      </w:r>
      <w:r w:rsidR="00A46FDA">
        <w:t xml:space="preserve">positive experience </w:t>
      </w:r>
      <w:r w:rsidR="00A8555D" w:rsidRPr="00A46FDA">
        <w:t>with Kanopy.</w:t>
      </w:r>
    </w:p>
    <w:p w:rsidR="00B32B82" w:rsidRPr="00A46FDA" w:rsidRDefault="00D17B8B" w:rsidP="00F55678">
      <w:r w:rsidRPr="00A46FDA">
        <w:t>Amy</w:t>
      </w:r>
      <w:r w:rsidR="00A8555D" w:rsidRPr="00A46FDA">
        <w:t xml:space="preserve"> recommended that EAR look into </w:t>
      </w:r>
      <w:r w:rsidRPr="00A46FDA">
        <w:t>try</w:t>
      </w:r>
      <w:r w:rsidR="00A8555D" w:rsidRPr="00A46FDA">
        <w:t>ing</w:t>
      </w:r>
      <w:r w:rsidRPr="00A46FDA">
        <w:t xml:space="preserve"> something different with ebooks in </w:t>
      </w:r>
      <w:r w:rsidR="00A8555D" w:rsidRPr="00A46FDA">
        <w:t xml:space="preserve">the </w:t>
      </w:r>
      <w:r w:rsidRPr="00A46FDA">
        <w:t>ULMS environment.</w:t>
      </w:r>
    </w:p>
    <w:p w:rsidR="00D17B8B" w:rsidRPr="00A46FDA" w:rsidRDefault="00D17B8B" w:rsidP="00F55678">
      <w:r w:rsidRPr="00A46FDA">
        <w:t>George</w:t>
      </w:r>
      <w:r w:rsidR="00A8555D" w:rsidRPr="00A46FDA">
        <w:t xml:space="preserve"> asked </w:t>
      </w:r>
      <w:r w:rsidR="00A46FDA" w:rsidRPr="00A46FDA">
        <w:t xml:space="preserve">about </w:t>
      </w:r>
      <w:r w:rsidR="00A46FDA">
        <w:t xml:space="preserve">the possibility of doing more thorough </w:t>
      </w:r>
      <w:r w:rsidRPr="00A46FDA">
        <w:t>resource evaluation</w:t>
      </w:r>
      <w:r w:rsidR="00A46FDA">
        <w:t>s</w:t>
      </w:r>
      <w:r w:rsidRPr="00A46FDA">
        <w:t xml:space="preserve"> </w:t>
      </w:r>
      <w:r w:rsidR="00A46FDA" w:rsidRPr="00A46FDA">
        <w:t>and vendor product demonstrations</w:t>
      </w:r>
      <w:r w:rsidR="00A46FDA">
        <w:t>, as was done in past in-person meetings</w:t>
      </w:r>
      <w:r w:rsidR="00A46FDA" w:rsidRPr="00A46FDA">
        <w:t>.</w:t>
      </w:r>
      <w:r w:rsidRPr="00A46FDA">
        <w:t xml:space="preserve"> </w:t>
      </w:r>
    </w:p>
    <w:p w:rsidR="00A46FDA" w:rsidRPr="00663B97" w:rsidRDefault="00D17B8B" w:rsidP="00F55678">
      <w:r w:rsidRPr="00663B97">
        <w:lastRenderedPageBreak/>
        <w:t>Amy</w:t>
      </w:r>
      <w:r w:rsidR="00A46FDA" w:rsidRPr="00663B97">
        <w:t xml:space="preserve"> indicated that </w:t>
      </w:r>
      <w:r w:rsidRPr="00663B97">
        <w:t xml:space="preserve">in-person meetings </w:t>
      </w:r>
      <w:r w:rsidR="000B3420">
        <w:t xml:space="preserve">had </w:t>
      </w:r>
      <w:r w:rsidRPr="00663B97">
        <w:t>coincided with SCELC vendor fair</w:t>
      </w:r>
      <w:r w:rsidR="00A46FDA" w:rsidRPr="00663B97">
        <w:t xml:space="preserve">, which </w:t>
      </w:r>
      <w:r w:rsidRPr="00663B97">
        <w:t xml:space="preserve">allowed vendor visits. </w:t>
      </w:r>
      <w:r w:rsidR="00A46FDA" w:rsidRPr="00663B97">
        <w:t xml:space="preserve">Tim indicated that </w:t>
      </w:r>
      <w:r w:rsidRPr="00663B97">
        <w:t xml:space="preserve">SCELC sessions </w:t>
      </w:r>
      <w:r w:rsidR="00A46FDA" w:rsidRPr="00663B97">
        <w:t xml:space="preserve">are valuable and can be </w:t>
      </w:r>
      <w:r w:rsidRPr="00663B97">
        <w:t xml:space="preserve">tailored for </w:t>
      </w:r>
      <w:r w:rsidR="000B3420">
        <w:t xml:space="preserve">the </w:t>
      </w:r>
      <w:r w:rsidRPr="00663B97">
        <w:t>CSU. Mark</w:t>
      </w:r>
      <w:r w:rsidR="00A46FDA" w:rsidRPr="00663B97">
        <w:t xml:space="preserve"> indicated that v</w:t>
      </w:r>
      <w:r w:rsidRPr="00663B97">
        <w:t xml:space="preserve">irtual </w:t>
      </w:r>
      <w:r w:rsidR="00A46FDA" w:rsidRPr="00663B97">
        <w:t xml:space="preserve">products </w:t>
      </w:r>
      <w:r w:rsidRPr="00663B97">
        <w:t xml:space="preserve">demonstrations </w:t>
      </w:r>
      <w:r w:rsidR="00A46FDA" w:rsidRPr="00663B97">
        <w:t>are also a possibility</w:t>
      </w:r>
      <w:r w:rsidRPr="00663B97">
        <w:t>.</w:t>
      </w:r>
      <w:r w:rsidR="00A46FDA" w:rsidRPr="00663B97">
        <w:t xml:space="preserve"> </w:t>
      </w:r>
    </w:p>
    <w:p w:rsidR="00D17B8B" w:rsidRPr="00663B97" w:rsidRDefault="00F6519F" w:rsidP="00F55678">
      <w:r w:rsidRPr="00663B97">
        <w:t xml:space="preserve">Amy will touch base with Terri about </w:t>
      </w:r>
      <w:r w:rsidR="00A46FDA" w:rsidRPr="00663B97">
        <w:t xml:space="preserve">the feasibility of </w:t>
      </w:r>
      <w:r w:rsidR="00663B97" w:rsidRPr="00663B97">
        <w:t xml:space="preserve">having </w:t>
      </w:r>
      <w:r w:rsidRPr="00663B97">
        <w:t xml:space="preserve">online vendor presentations. </w:t>
      </w:r>
    </w:p>
    <w:p w:rsidR="00A46FDA" w:rsidRDefault="00AA638A" w:rsidP="00F55678">
      <w:pPr>
        <w:rPr>
          <w:b/>
        </w:rPr>
      </w:pPr>
      <w:r>
        <w:rPr>
          <w:b/>
          <w:color w:val="FF0000"/>
        </w:rPr>
        <w:t>H</w:t>
      </w:r>
      <w:r w:rsidR="00A46FDA">
        <w:rPr>
          <w:b/>
        </w:rPr>
        <w:t>: Discussion: Other Concerns/Considerations for COLD Exec/Things Needing Clarification</w:t>
      </w:r>
    </w:p>
    <w:p w:rsidR="00F6519F" w:rsidRPr="00663B97" w:rsidRDefault="00F6519F" w:rsidP="00F55678">
      <w:r w:rsidRPr="00663B97">
        <w:t>Amy</w:t>
      </w:r>
      <w:r w:rsidR="00A46FDA" w:rsidRPr="00663B97">
        <w:t xml:space="preserve"> asked for </w:t>
      </w:r>
      <w:r w:rsidRPr="00663B97">
        <w:t xml:space="preserve">other concerns to send to </w:t>
      </w:r>
      <w:r w:rsidR="00A46FDA" w:rsidRPr="00663B97">
        <w:t>COLD Exec. She indicated that we d</w:t>
      </w:r>
      <w:r w:rsidRPr="00663B97">
        <w:t>id not look at Safari when making recommendations last year</w:t>
      </w:r>
      <w:r w:rsidR="00A46FDA" w:rsidRPr="00663B97">
        <w:t>.</w:t>
      </w:r>
      <w:r w:rsidRPr="00663B97">
        <w:t xml:space="preserve"> </w:t>
      </w:r>
      <w:r w:rsidR="00A46FDA" w:rsidRPr="00663B97">
        <w:t xml:space="preserve">Should EAR </w:t>
      </w:r>
      <w:r w:rsidRPr="00663B97">
        <w:t xml:space="preserve">put </w:t>
      </w:r>
      <w:r w:rsidR="00A46FDA" w:rsidRPr="00663B97">
        <w:t xml:space="preserve">Safari </w:t>
      </w:r>
      <w:r w:rsidRPr="00663B97">
        <w:t xml:space="preserve">forward on priority list </w:t>
      </w:r>
      <w:r w:rsidR="00A46FDA" w:rsidRPr="00663B97">
        <w:t>for COLD</w:t>
      </w:r>
      <w:r w:rsidRPr="00663B97">
        <w:t xml:space="preserve">? </w:t>
      </w:r>
    </w:p>
    <w:p w:rsidR="00663B97" w:rsidRPr="00663B97" w:rsidRDefault="00F6519F" w:rsidP="00F55678">
      <w:r w:rsidRPr="00663B97">
        <w:t>Tim</w:t>
      </w:r>
      <w:r w:rsidR="00663B97" w:rsidRPr="00663B97">
        <w:t xml:space="preserve"> is a f</w:t>
      </w:r>
      <w:r w:rsidRPr="00663B97">
        <w:t xml:space="preserve">an of </w:t>
      </w:r>
      <w:r w:rsidR="00663B97" w:rsidRPr="00663B97">
        <w:t xml:space="preserve">the </w:t>
      </w:r>
      <w:r w:rsidRPr="00663B97">
        <w:t xml:space="preserve">Safari option because </w:t>
      </w:r>
      <w:r w:rsidR="00663B97" w:rsidRPr="00663B97">
        <w:t xml:space="preserve">the </w:t>
      </w:r>
      <w:r w:rsidRPr="00663B97">
        <w:t xml:space="preserve">deal has been much improved. Three smaller collections – </w:t>
      </w:r>
      <w:r w:rsidR="00663B97" w:rsidRPr="00663B97">
        <w:t xml:space="preserve">including </w:t>
      </w:r>
      <w:r w:rsidRPr="00663B97">
        <w:t>business</w:t>
      </w:r>
      <w:r w:rsidR="00663B97" w:rsidRPr="00663B97">
        <w:t xml:space="preserve"> and tech </w:t>
      </w:r>
      <w:r w:rsidRPr="00663B97">
        <w:t xml:space="preserve">– could be of benefit. </w:t>
      </w:r>
      <w:r w:rsidR="002123CD">
        <w:t xml:space="preserve">He suggested </w:t>
      </w:r>
      <w:r w:rsidRPr="00663B97">
        <w:t>renew</w:t>
      </w:r>
      <w:r w:rsidR="002123CD">
        <w:t>ing</w:t>
      </w:r>
      <w:r w:rsidRPr="00663B97">
        <w:t xml:space="preserve"> </w:t>
      </w:r>
      <w:r w:rsidR="00663B97" w:rsidRPr="00663B97">
        <w:t xml:space="preserve">the </w:t>
      </w:r>
      <w:r w:rsidRPr="00663B97">
        <w:t>relationship and review</w:t>
      </w:r>
      <w:r w:rsidR="002123CD">
        <w:t>ing</w:t>
      </w:r>
      <w:r w:rsidRPr="00663B97">
        <w:t xml:space="preserve"> title list</w:t>
      </w:r>
      <w:r w:rsidR="00663B97" w:rsidRPr="00663B97">
        <w:t>s</w:t>
      </w:r>
      <w:r w:rsidRPr="00663B97">
        <w:t xml:space="preserve">. Amy </w:t>
      </w:r>
      <w:r w:rsidR="00663B97" w:rsidRPr="00663B97">
        <w:t xml:space="preserve">noted that it is </w:t>
      </w:r>
      <w:r w:rsidRPr="00663B97">
        <w:t>heavily used</w:t>
      </w:r>
      <w:r w:rsidR="00663B97" w:rsidRPr="00663B97">
        <w:t xml:space="preserve"> and asked w</w:t>
      </w:r>
      <w:r w:rsidRPr="00663B97">
        <w:t xml:space="preserve">here it </w:t>
      </w:r>
      <w:r w:rsidR="00663B97" w:rsidRPr="00663B97">
        <w:t xml:space="preserve">should </w:t>
      </w:r>
      <w:r w:rsidRPr="00663B97">
        <w:t xml:space="preserve">go on </w:t>
      </w:r>
      <w:r w:rsidR="00663B97" w:rsidRPr="00663B97">
        <w:t xml:space="preserve">the </w:t>
      </w:r>
      <w:r w:rsidRPr="00663B97">
        <w:t>list</w:t>
      </w:r>
      <w:r w:rsidR="00663B97" w:rsidRPr="00663B97">
        <w:t xml:space="preserve"> </w:t>
      </w:r>
      <w:r w:rsidR="002123CD">
        <w:t>to be sent to</w:t>
      </w:r>
      <w:r w:rsidR="00663B97" w:rsidRPr="00663B97">
        <w:t xml:space="preserve"> COLD. </w:t>
      </w:r>
    </w:p>
    <w:p w:rsidR="00E44F5D" w:rsidRPr="000C5417" w:rsidRDefault="00F6519F" w:rsidP="00E44F5D">
      <w:r w:rsidRPr="00663B97">
        <w:t>Tim</w:t>
      </w:r>
      <w:r w:rsidR="00663B97" w:rsidRPr="00663B97">
        <w:t xml:space="preserve"> recommended that, if we are </w:t>
      </w:r>
      <w:r w:rsidRPr="00663B97">
        <w:t xml:space="preserve">not considering money, </w:t>
      </w:r>
      <w:r w:rsidR="00663B97" w:rsidRPr="00663B97">
        <w:t xml:space="preserve">it </w:t>
      </w:r>
      <w:r w:rsidRPr="00663B97">
        <w:t>should go at top. Amanda</w:t>
      </w:r>
      <w:r w:rsidR="00663B97" w:rsidRPr="00663B97">
        <w:t xml:space="preserve"> indicated that S</w:t>
      </w:r>
      <w:r w:rsidRPr="00663B97">
        <w:t>afari was number three on Ron’s list last year. Ann</w:t>
      </w:r>
      <w:r w:rsidR="00663B97" w:rsidRPr="00663B97">
        <w:t xml:space="preserve"> indicated that </w:t>
      </w:r>
      <w:r w:rsidR="002123CD">
        <w:t xml:space="preserve">the </w:t>
      </w:r>
      <w:r w:rsidR="00663B97">
        <w:t xml:space="preserve">list under discussion was </w:t>
      </w:r>
      <w:r w:rsidRPr="00663B97">
        <w:t xml:space="preserve">based on </w:t>
      </w:r>
      <w:r w:rsidRPr="000C5417">
        <w:t xml:space="preserve">resource needs given </w:t>
      </w:r>
      <w:r w:rsidR="00663B97" w:rsidRPr="000C5417">
        <w:t xml:space="preserve">a </w:t>
      </w:r>
      <w:r w:rsidRPr="000C5417">
        <w:t xml:space="preserve">smaller pot of money. </w:t>
      </w:r>
      <w:r w:rsidR="00663B97" w:rsidRPr="000C5417">
        <w:t xml:space="preserve">Amy will share list with COLD. </w:t>
      </w:r>
    </w:p>
    <w:tbl>
      <w:tblPr>
        <w:tblW w:w="7287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6411"/>
      </w:tblGrid>
      <w:tr w:rsidR="000C5417" w:rsidRPr="000C5417" w:rsidTr="00E44F5D">
        <w:trPr>
          <w:trHeight w:val="3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r w:rsidRPr="000C5417">
              <w:rPr>
                <w:b/>
                <w:bCs/>
              </w:rPr>
              <w:t>Mean</w:t>
            </w:r>
          </w:p>
        </w:tc>
        <w:tc>
          <w:tcPr>
            <w:tcW w:w="6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r w:rsidRPr="000C5417">
              <w:rPr>
                <w:b/>
                <w:bCs/>
              </w:rPr>
              <w:t>Resource</w:t>
            </w:r>
          </w:p>
        </w:tc>
      </w:tr>
      <w:tr w:rsidR="000C5417" w:rsidRPr="000C5417" w:rsidTr="00E44F5D">
        <w:trPr>
          <w:trHeight w:val="3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pPr>
              <w:jc w:val="right"/>
            </w:pPr>
            <w:r w:rsidRPr="000C5417">
              <w:t>2.29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r w:rsidRPr="000C5417">
              <w:t>Ethnic Newswatch - Proquest</w:t>
            </w:r>
          </w:p>
        </w:tc>
      </w:tr>
      <w:tr w:rsidR="000C5417" w:rsidRPr="000C5417" w:rsidTr="00E44F5D">
        <w:trPr>
          <w:trHeight w:val="3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pPr>
              <w:jc w:val="right"/>
            </w:pPr>
            <w:r w:rsidRPr="000C5417">
              <w:t>2.71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r w:rsidRPr="000C5417">
              <w:t>Gender watch - Proquest</w:t>
            </w:r>
          </w:p>
        </w:tc>
      </w:tr>
      <w:tr w:rsidR="000C5417" w:rsidRPr="000C5417" w:rsidTr="00E44F5D">
        <w:trPr>
          <w:trHeight w:val="3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pPr>
              <w:jc w:val="right"/>
            </w:pPr>
            <w:r w:rsidRPr="000C5417">
              <w:t>4.43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r w:rsidRPr="000C5417">
              <w:t>Safari Upgrade</w:t>
            </w:r>
          </w:p>
        </w:tc>
      </w:tr>
      <w:tr w:rsidR="000C5417" w:rsidRPr="000C5417" w:rsidTr="00E44F5D">
        <w:trPr>
          <w:trHeight w:val="3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pPr>
              <w:jc w:val="right"/>
            </w:pPr>
            <w:r w:rsidRPr="000C5417">
              <w:t>4.57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r w:rsidRPr="000C5417">
              <w:t>Mental Measurement Yearbook w/Test in print (unlimited) - Ebsco</w:t>
            </w:r>
          </w:p>
        </w:tc>
      </w:tr>
      <w:tr w:rsidR="000C5417" w:rsidRPr="000C5417" w:rsidTr="00E44F5D">
        <w:trPr>
          <w:trHeight w:val="3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pPr>
              <w:jc w:val="right"/>
            </w:pPr>
            <w:r w:rsidRPr="000C5417">
              <w:t>5.00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r w:rsidRPr="000C5417">
              <w:t>ACLS</w:t>
            </w:r>
          </w:p>
        </w:tc>
      </w:tr>
      <w:tr w:rsidR="000C5417" w:rsidRPr="000C5417" w:rsidTr="00E44F5D">
        <w:trPr>
          <w:trHeight w:val="3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pPr>
              <w:jc w:val="right"/>
            </w:pPr>
            <w:r w:rsidRPr="000C5417">
              <w:t>5.14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r w:rsidRPr="000C5417">
              <w:t>GeoRef (unlimited) - Ebsco</w:t>
            </w:r>
          </w:p>
        </w:tc>
      </w:tr>
      <w:tr w:rsidR="000C5417" w:rsidRPr="000C5417" w:rsidTr="00E44F5D">
        <w:trPr>
          <w:trHeight w:val="3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pPr>
              <w:jc w:val="right"/>
            </w:pPr>
            <w:r w:rsidRPr="000C5417">
              <w:t>5.86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r w:rsidRPr="000C5417">
              <w:t>Philosophers Index - Proquest</w:t>
            </w:r>
          </w:p>
        </w:tc>
      </w:tr>
      <w:tr w:rsidR="000C5417" w:rsidRPr="000C5417" w:rsidTr="00E44F5D">
        <w:trPr>
          <w:trHeight w:val="30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pPr>
              <w:jc w:val="right"/>
            </w:pPr>
            <w:r w:rsidRPr="000C5417">
              <w:t>6.00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F5D" w:rsidRPr="000C5417" w:rsidRDefault="00E44F5D">
            <w:r w:rsidRPr="000C5417">
              <w:t>EconLit without FT (unlimited) - Ebsco</w:t>
            </w:r>
          </w:p>
        </w:tc>
      </w:tr>
    </w:tbl>
    <w:p w:rsidR="00E44F5D" w:rsidRPr="000C5417" w:rsidRDefault="00E44F5D" w:rsidP="00F55678">
      <w:pPr>
        <w:rPr>
          <w:rFonts w:ascii="Calibri" w:hAnsi="Calibri"/>
        </w:rPr>
      </w:pPr>
    </w:p>
    <w:p w:rsidR="00663B97" w:rsidRPr="00CA56F4" w:rsidRDefault="00B64225" w:rsidP="00F55678">
      <w:r w:rsidRPr="00CA56F4">
        <w:t>Holly</w:t>
      </w:r>
      <w:r w:rsidR="00663B97" w:rsidRPr="00CA56F4">
        <w:t xml:space="preserve"> (CSULA) indicated that </w:t>
      </w:r>
      <w:r w:rsidRPr="00CA56F4">
        <w:t xml:space="preserve">LA has issues with CPOs. </w:t>
      </w:r>
      <w:r w:rsidR="00663B97" w:rsidRPr="00CA56F4">
        <w:t>It is d</w:t>
      </w:r>
      <w:r w:rsidRPr="00CA56F4">
        <w:t xml:space="preserve">ifficult to determine what to pay because </w:t>
      </w:r>
      <w:r w:rsidR="00663B97" w:rsidRPr="00CA56F4">
        <w:t xml:space="preserve">CPOs </w:t>
      </w:r>
      <w:r w:rsidRPr="00CA56F4">
        <w:t xml:space="preserve">don’t </w:t>
      </w:r>
      <w:r w:rsidR="00663B97" w:rsidRPr="00CA56F4">
        <w:t>provide cost specifics</w:t>
      </w:r>
      <w:r w:rsidRPr="00CA56F4">
        <w:t>. Grace</w:t>
      </w:r>
      <w:r w:rsidR="00663B97" w:rsidRPr="00CA56F4">
        <w:t xml:space="preserve"> indicated that there are </w:t>
      </w:r>
      <w:r w:rsidRPr="00CA56F4">
        <w:t>limit</w:t>
      </w:r>
      <w:r w:rsidR="00663B97" w:rsidRPr="00CA56F4">
        <w:t xml:space="preserve">ations to </w:t>
      </w:r>
      <w:r w:rsidRPr="00CA56F4">
        <w:t xml:space="preserve">what we can </w:t>
      </w:r>
      <w:r w:rsidR="00663B97" w:rsidRPr="00CA56F4">
        <w:t xml:space="preserve">be included </w:t>
      </w:r>
      <w:r w:rsidRPr="00CA56F4">
        <w:t xml:space="preserve">on </w:t>
      </w:r>
      <w:r w:rsidR="00663B97" w:rsidRPr="00CA56F4">
        <w:t xml:space="preserve">a </w:t>
      </w:r>
      <w:r w:rsidRPr="00CA56F4">
        <w:t xml:space="preserve">memo. </w:t>
      </w:r>
      <w:r w:rsidR="00F90850">
        <w:t xml:space="preserve">She recommended consulting the </w:t>
      </w:r>
      <w:r w:rsidR="00663B97" w:rsidRPr="00CA56F4">
        <w:t xml:space="preserve">CSU </w:t>
      </w:r>
      <w:r w:rsidRPr="00CA56F4">
        <w:t>website for subscription logs and itemized list</w:t>
      </w:r>
      <w:r w:rsidR="00F90850">
        <w:t>s</w:t>
      </w:r>
      <w:r w:rsidRPr="00CA56F4">
        <w:t xml:space="preserve"> of costs. Holly</w:t>
      </w:r>
      <w:r w:rsidR="00663B97" w:rsidRPr="00CA56F4">
        <w:t xml:space="preserve"> indicated that </w:t>
      </w:r>
      <w:r w:rsidR="00F90850">
        <w:t xml:space="preserve">the </w:t>
      </w:r>
      <w:r w:rsidR="00663B97" w:rsidRPr="00CA56F4">
        <w:t>f</w:t>
      </w:r>
      <w:r w:rsidRPr="00CA56F4">
        <w:t xml:space="preserve">iscal services people </w:t>
      </w:r>
      <w:r w:rsidR="00F90850">
        <w:t xml:space="preserve">at CSULA </w:t>
      </w:r>
      <w:r w:rsidRPr="00CA56F4">
        <w:t xml:space="preserve">always have a lot of questions about </w:t>
      </w:r>
      <w:r w:rsidR="00663B97" w:rsidRPr="00CA56F4">
        <w:t xml:space="preserve">the </w:t>
      </w:r>
      <w:r w:rsidRPr="00CA56F4">
        <w:t>CPOs</w:t>
      </w:r>
      <w:r w:rsidR="00663B97" w:rsidRPr="00CA56F4">
        <w:t xml:space="preserve"> issue</w:t>
      </w:r>
      <w:r w:rsidR="00F90850">
        <w:t>d</w:t>
      </w:r>
      <w:r w:rsidR="00663B97" w:rsidRPr="00CA56F4">
        <w:t xml:space="preserve"> to them</w:t>
      </w:r>
      <w:r w:rsidRPr="00CA56F4">
        <w:t xml:space="preserve">. </w:t>
      </w:r>
      <w:r w:rsidR="00663B97" w:rsidRPr="00CA56F4">
        <w:t>T</w:t>
      </w:r>
      <w:r w:rsidRPr="00CA56F4">
        <w:t xml:space="preserve">hey </w:t>
      </w:r>
      <w:r w:rsidR="00F90850">
        <w:t xml:space="preserve">frequently </w:t>
      </w:r>
      <w:r w:rsidRPr="00CA56F4">
        <w:t xml:space="preserve">have to check back </w:t>
      </w:r>
      <w:r w:rsidR="00663B97" w:rsidRPr="00CA56F4">
        <w:t xml:space="preserve">with </w:t>
      </w:r>
      <w:r w:rsidR="00F90850">
        <w:t xml:space="preserve">the </w:t>
      </w:r>
      <w:r w:rsidR="00663B97" w:rsidRPr="00CA56F4">
        <w:t xml:space="preserve">Library </w:t>
      </w:r>
      <w:r w:rsidRPr="00CA56F4">
        <w:t xml:space="preserve">before making a payment. </w:t>
      </w:r>
      <w:r w:rsidR="00663B97" w:rsidRPr="00CA56F4">
        <w:t>There is a n</w:t>
      </w:r>
      <w:r w:rsidRPr="00CA56F4">
        <w:t xml:space="preserve">eed to make </w:t>
      </w:r>
      <w:r w:rsidR="00F90850">
        <w:t xml:space="preserve">CPOs </w:t>
      </w:r>
      <w:r w:rsidRPr="00CA56F4">
        <w:t xml:space="preserve">more </w:t>
      </w:r>
      <w:r w:rsidR="00663B97" w:rsidRPr="00CA56F4">
        <w:t>trans</w:t>
      </w:r>
      <w:r w:rsidRPr="00CA56F4">
        <w:t xml:space="preserve">parent. </w:t>
      </w:r>
    </w:p>
    <w:p w:rsidR="00B64225" w:rsidRPr="00CA56F4" w:rsidRDefault="00B64225" w:rsidP="00F55678">
      <w:r w:rsidRPr="00CA56F4">
        <w:lastRenderedPageBreak/>
        <w:t xml:space="preserve">Amy </w:t>
      </w:r>
      <w:r w:rsidR="00CA56F4" w:rsidRPr="00CA56F4">
        <w:t xml:space="preserve">polled the group to see if there was interest in pursuing this. After receiving additional comments, she agreed to </w:t>
      </w:r>
      <w:r w:rsidRPr="00CA56F4">
        <w:t xml:space="preserve">work with Terri to see if there are ways to fix </w:t>
      </w:r>
      <w:r w:rsidR="00F90850">
        <w:t xml:space="preserve">these </w:t>
      </w:r>
      <w:r w:rsidR="00CA56F4" w:rsidRPr="00CA56F4">
        <w:t xml:space="preserve">CPO </w:t>
      </w:r>
      <w:r w:rsidRPr="00CA56F4">
        <w:t>issues.</w:t>
      </w:r>
    </w:p>
    <w:p w:rsidR="00FE78A3" w:rsidRPr="007E1002" w:rsidRDefault="0072245E" w:rsidP="00F55678">
      <w:r w:rsidRPr="007E1002">
        <w:t xml:space="preserve">Amy will report </w:t>
      </w:r>
      <w:r w:rsidR="00F90850">
        <w:t xml:space="preserve">to COLD </w:t>
      </w:r>
      <w:r w:rsidR="007E1002" w:rsidRPr="007E1002">
        <w:t xml:space="preserve">in two weeks </w:t>
      </w:r>
      <w:r w:rsidRPr="007E1002">
        <w:t xml:space="preserve">on projects </w:t>
      </w:r>
      <w:r w:rsidR="00CA56F4" w:rsidRPr="007E1002">
        <w:t xml:space="preserve">EAR </w:t>
      </w:r>
      <w:r w:rsidR="007E1002" w:rsidRPr="007E1002">
        <w:t>will be</w:t>
      </w:r>
      <w:r w:rsidRPr="007E1002">
        <w:t xml:space="preserve"> working on.</w:t>
      </w:r>
      <w:r w:rsidR="00CA56F4" w:rsidRPr="007E1002">
        <w:t xml:space="preserve"> She w</w:t>
      </w:r>
      <w:r w:rsidRPr="007E1002">
        <w:t xml:space="preserve">ill </w:t>
      </w:r>
      <w:r w:rsidR="007E1002" w:rsidRPr="007E1002">
        <w:t xml:space="preserve">examine </w:t>
      </w:r>
      <w:r w:rsidRPr="007E1002">
        <w:t xml:space="preserve">what </w:t>
      </w:r>
      <w:r w:rsidR="00CA56F4" w:rsidRPr="007E1002">
        <w:t xml:space="preserve">the </w:t>
      </w:r>
      <w:r w:rsidRPr="007E1002">
        <w:t>working groups might do a</w:t>
      </w:r>
      <w:r w:rsidR="00CA56F4" w:rsidRPr="007E1002">
        <w:t>s well as p</w:t>
      </w:r>
      <w:r w:rsidRPr="007E1002">
        <w:t xml:space="preserve">ossible </w:t>
      </w:r>
      <w:r w:rsidR="007E1002" w:rsidRPr="007E1002">
        <w:t xml:space="preserve">working group </w:t>
      </w:r>
      <w:r w:rsidR="00E44F5D">
        <w:t xml:space="preserve">membership, including </w:t>
      </w:r>
      <w:r w:rsidR="007E1002" w:rsidRPr="00E44F5D">
        <w:t>consolidation</w:t>
      </w:r>
      <w:r w:rsidR="00CA56F4" w:rsidRPr="007E1002">
        <w:t xml:space="preserve"> </w:t>
      </w:r>
      <w:r w:rsidRPr="007E1002">
        <w:t xml:space="preserve">of groups. Meeting </w:t>
      </w:r>
      <w:r w:rsidR="007E1002">
        <w:t xml:space="preserve">participants </w:t>
      </w:r>
      <w:r w:rsidR="00FE78A3" w:rsidRPr="007E1002">
        <w:t xml:space="preserve">are </w:t>
      </w:r>
      <w:r w:rsidRPr="007E1002">
        <w:t>encouraged to discuss group roles</w:t>
      </w:r>
      <w:r w:rsidRPr="00F05B8D">
        <w:t xml:space="preserve">. </w:t>
      </w:r>
      <w:r w:rsidR="00F05B8D" w:rsidRPr="00F05B8D">
        <w:t>Roles of working groups will be very specific and groups will understand their purpose, so that issues can be moved forward. Groups without a role will cease to exist.</w:t>
      </w:r>
    </w:p>
    <w:p w:rsidR="0072245E" w:rsidRPr="00F05B8D" w:rsidRDefault="0072245E" w:rsidP="00F55678">
      <w:r w:rsidRPr="00F05B8D">
        <w:t>Mark</w:t>
      </w:r>
      <w:r w:rsidR="007E1002" w:rsidRPr="00F05B8D">
        <w:t xml:space="preserve"> noted that </w:t>
      </w:r>
      <w:r w:rsidRPr="00F05B8D">
        <w:t>C</w:t>
      </w:r>
      <w:r w:rsidR="007E1002" w:rsidRPr="00F05B8D">
        <w:t xml:space="preserve">ONFLUENCE needs to </w:t>
      </w:r>
      <w:r w:rsidRPr="00F05B8D">
        <w:t xml:space="preserve">be </w:t>
      </w:r>
      <w:r w:rsidR="00F05B8D">
        <w:t>brought up-to-date</w:t>
      </w:r>
      <w:r w:rsidRPr="00F05B8D">
        <w:t xml:space="preserve">. </w:t>
      </w:r>
      <w:r w:rsidR="007E1002" w:rsidRPr="00F05B8D">
        <w:t>He e</w:t>
      </w:r>
      <w:r w:rsidRPr="00F05B8D">
        <w:t>ncourage</w:t>
      </w:r>
      <w:r w:rsidR="007E1002" w:rsidRPr="00F05B8D">
        <w:t>d</w:t>
      </w:r>
      <w:r w:rsidRPr="00F05B8D">
        <w:t xml:space="preserve"> members to </w:t>
      </w:r>
      <w:r w:rsidRPr="000C5417">
        <w:t xml:space="preserve">visit </w:t>
      </w:r>
      <w:r w:rsidR="00AA638A" w:rsidRPr="000C5417">
        <w:t xml:space="preserve">the </w:t>
      </w:r>
      <w:r w:rsidR="007E1002" w:rsidRPr="00F05B8D">
        <w:t xml:space="preserve">website </w:t>
      </w:r>
      <w:r w:rsidRPr="00F05B8D">
        <w:t xml:space="preserve">in </w:t>
      </w:r>
      <w:r w:rsidR="007E1002" w:rsidRPr="00F05B8D">
        <w:t xml:space="preserve">the </w:t>
      </w:r>
      <w:r w:rsidRPr="00F05B8D">
        <w:t>next week or two.</w:t>
      </w:r>
    </w:p>
    <w:p w:rsidR="008E6B21" w:rsidRPr="00F05B8D" w:rsidRDefault="007E1002" w:rsidP="00F55678">
      <w:r w:rsidRPr="00F05B8D">
        <w:t xml:space="preserve">Amy </w:t>
      </w:r>
      <w:r w:rsidR="0072245E" w:rsidRPr="00F05B8D">
        <w:t xml:space="preserve">will </w:t>
      </w:r>
      <w:r w:rsidRPr="00F05B8D">
        <w:t xml:space="preserve">send minutes to </w:t>
      </w:r>
      <w:r w:rsidR="0072245E" w:rsidRPr="00F05B8D">
        <w:t>EAR and</w:t>
      </w:r>
      <w:r w:rsidR="00851AF5">
        <w:t xml:space="preserve"> the</w:t>
      </w:r>
      <w:r w:rsidR="0072245E" w:rsidRPr="00F05B8D">
        <w:t xml:space="preserve"> </w:t>
      </w:r>
      <w:r w:rsidRPr="00F05B8D">
        <w:t>CSU-</w:t>
      </w:r>
      <w:r w:rsidR="0072245E" w:rsidRPr="00F05B8D">
        <w:t>CD</w:t>
      </w:r>
      <w:r w:rsidRPr="00F05B8D">
        <w:t xml:space="preserve"> </w:t>
      </w:r>
      <w:r w:rsidR="00851AF5">
        <w:t>l</w:t>
      </w:r>
      <w:r w:rsidR="0072245E" w:rsidRPr="00F05B8D">
        <w:t xml:space="preserve">ist. </w:t>
      </w:r>
      <w:r w:rsidR="008E6B21" w:rsidRPr="00F05B8D">
        <w:t>Update</w:t>
      </w:r>
      <w:r w:rsidRPr="00F05B8D">
        <w:t xml:space="preserve">s </w:t>
      </w:r>
      <w:r w:rsidR="008E6B21" w:rsidRPr="00F05B8D">
        <w:t>will be provided after COLD Meeting.</w:t>
      </w:r>
    </w:p>
    <w:p w:rsidR="00F55678" w:rsidRPr="00F55678" w:rsidRDefault="0072245E">
      <w:pPr>
        <w:rPr>
          <w:b/>
        </w:rPr>
      </w:pPr>
      <w:r>
        <w:rPr>
          <w:b/>
        </w:rPr>
        <w:t>Meeting adjourned at 4: 12 p.m.</w:t>
      </w:r>
    </w:p>
    <w:sectPr w:rsidR="00F55678" w:rsidRPr="00F5567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C9" w:rsidRDefault="00864CC9" w:rsidP="00C90316">
      <w:pPr>
        <w:spacing w:after="0" w:line="240" w:lineRule="auto"/>
      </w:pPr>
      <w:r>
        <w:separator/>
      </w:r>
    </w:p>
  </w:endnote>
  <w:endnote w:type="continuationSeparator" w:id="0">
    <w:p w:rsidR="00864CC9" w:rsidRDefault="00864CC9" w:rsidP="00C9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9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316" w:rsidRDefault="00C903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3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0316" w:rsidRDefault="00C903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C9" w:rsidRDefault="00864CC9" w:rsidP="00C90316">
      <w:pPr>
        <w:spacing w:after="0" w:line="240" w:lineRule="auto"/>
      </w:pPr>
      <w:r>
        <w:separator/>
      </w:r>
    </w:p>
  </w:footnote>
  <w:footnote w:type="continuationSeparator" w:id="0">
    <w:p w:rsidR="00864CC9" w:rsidRDefault="00864CC9" w:rsidP="00C90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78"/>
    <w:rsid w:val="00032990"/>
    <w:rsid w:val="000B3420"/>
    <w:rsid w:val="000C5417"/>
    <w:rsid w:val="00136E75"/>
    <w:rsid w:val="00196424"/>
    <w:rsid w:val="002009E9"/>
    <w:rsid w:val="002123CD"/>
    <w:rsid w:val="00223308"/>
    <w:rsid w:val="00232C53"/>
    <w:rsid w:val="002912AB"/>
    <w:rsid w:val="003952CE"/>
    <w:rsid w:val="00433854"/>
    <w:rsid w:val="004A0588"/>
    <w:rsid w:val="004B3C96"/>
    <w:rsid w:val="00516EAE"/>
    <w:rsid w:val="00523E38"/>
    <w:rsid w:val="005C7F63"/>
    <w:rsid w:val="005D6442"/>
    <w:rsid w:val="00633111"/>
    <w:rsid w:val="00663B97"/>
    <w:rsid w:val="006A75C6"/>
    <w:rsid w:val="0072245E"/>
    <w:rsid w:val="00776734"/>
    <w:rsid w:val="007E1002"/>
    <w:rsid w:val="00851AF5"/>
    <w:rsid w:val="00864CC9"/>
    <w:rsid w:val="008E6B21"/>
    <w:rsid w:val="00A0512A"/>
    <w:rsid w:val="00A46FDA"/>
    <w:rsid w:val="00A8555D"/>
    <w:rsid w:val="00AA638A"/>
    <w:rsid w:val="00B25D9A"/>
    <w:rsid w:val="00B32B82"/>
    <w:rsid w:val="00B64225"/>
    <w:rsid w:val="00C150C1"/>
    <w:rsid w:val="00C66E69"/>
    <w:rsid w:val="00C90316"/>
    <w:rsid w:val="00CA02E2"/>
    <w:rsid w:val="00CA56F4"/>
    <w:rsid w:val="00D17B8B"/>
    <w:rsid w:val="00D953A6"/>
    <w:rsid w:val="00E44F5D"/>
    <w:rsid w:val="00F05B8D"/>
    <w:rsid w:val="00F13FEE"/>
    <w:rsid w:val="00F55678"/>
    <w:rsid w:val="00F6519F"/>
    <w:rsid w:val="00F90850"/>
    <w:rsid w:val="00FE78A3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E03D9-C74E-45BC-85A7-8464DC0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6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6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9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316"/>
  </w:style>
  <w:style w:type="paragraph" w:styleId="Footer">
    <w:name w:val="footer"/>
    <w:basedOn w:val="Normal"/>
    <w:link w:val="FooterChar"/>
    <w:uiPriority w:val="99"/>
    <w:unhideWhenUsed/>
    <w:rsid w:val="00C90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glw11</dc:creator>
  <cp:lastModifiedBy>Stover, Mark E</cp:lastModifiedBy>
  <cp:revision>2</cp:revision>
  <dcterms:created xsi:type="dcterms:W3CDTF">2016-08-30T01:14:00Z</dcterms:created>
  <dcterms:modified xsi:type="dcterms:W3CDTF">2016-08-30T01:14:00Z</dcterms:modified>
</cp:coreProperties>
</file>