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CA" w:rsidRPr="00DB1C6E" w:rsidRDefault="004933CA" w:rsidP="004933CA">
      <w:pPr>
        <w:rPr>
          <w:rFonts w:ascii="Times New Roman" w:hAnsi="Times New Roman" w:cs="Times New Roman"/>
          <w:b/>
          <w:sz w:val="24"/>
          <w:szCs w:val="24"/>
        </w:rPr>
      </w:pPr>
      <w:bookmarkStart w:id="0" w:name="_GoBack"/>
      <w:bookmarkEnd w:id="0"/>
      <w:r w:rsidRPr="00DB1C6E">
        <w:rPr>
          <w:rFonts w:ascii="Times New Roman" w:hAnsi="Times New Roman" w:cs="Times New Roman"/>
          <w:b/>
          <w:sz w:val="24"/>
          <w:szCs w:val="24"/>
        </w:rPr>
        <w:t>EAR Meeting Agenda</w:t>
      </w:r>
    </w:p>
    <w:p w:rsidR="004933CA" w:rsidRPr="00DB1C6E" w:rsidRDefault="004933CA" w:rsidP="004933CA">
      <w:pPr>
        <w:rPr>
          <w:rFonts w:ascii="Times New Roman" w:hAnsi="Times New Roman" w:cs="Times New Roman"/>
          <w:b/>
          <w:sz w:val="24"/>
          <w:szCs w:val="24"/>
        </w:rPr>
      </w:pPr>
      <w:r w:rsidRPr="00DB1C6E">
        <w:rPr>
          <w:rFonts w:ascii="Times New Roman" w:hAnsi="Times New Roman" w:cs="Times New Roman"/>
          <w:b/>
          <w:sz w:val="24"/>
          <w:szCs w:val="24"/>
        </w:rPr>
        <w:t xml:space="preserve">Date/Time: </w:t>
      </w:r>
      <w:r w:rsidR="00DE0424" w:rsidRPr="00DB1C6E">
        <w:rPr>
          <w:rFonts w:ascii="Times New Roman" w:hAnsi="Times New Roman" w:cs="Times New Roman"/>
          <w:b/>
          <w:sz w:val="24"/>
          <w:szCs w:val="24"/>
        </w:rPr>
        <w:t>November 2, 2017, 1:30pm-3:00pm</w:t>
      </w:r>
    </w:p>
    <w:p w:rsidR="004933CA" w:rsidRPr="00DB1C6E" w:rsidRDefault="004933CA" w:rsidP="004933CA">
      <w:pPr>
        <w:rPr>
          <w:rFonts w:ascii="Times New Roman" w:hAnsi="Times New Roman" w:cs="Times New Roman"/>
          <w:b/>
          <w:sz w:val="24"/>
          <w:szCs w:val="24"/>
        </w:rPr>
      </w:pPr>
      <w:r w:rsidRPr="00DB1C6E">
        <w:rPr>
          <w:rFonts w:ascii="Times New Roman" w:hAnsi="Times New Roman" w:cs="Times New Roman"/>
          <w:b/>
          <w:sz w:val="24"/>
          <w:szCs w:val="24"/>
        </w:rPr>
        <w:t>Place: Virtual through Zoom</w:t>
      </w:r>
    </w:p>
    <w:p w:rsidR="00C12011" w:rsidRPr="00DB1C6E" w:rsidRDefault="002C458A" w:rsidP="00DB1C6E">
      <w:pPr>
        <w:pStyle w:val="NormalWeb"/>
      </w:pPr>
      <w:r w:rsidRPr="00DB1C6E">
        <w:t xml:space="preserve">Attendees: M. Stover (chair), </w:t>
      </w:r>
      <w:r w:rsidR="00DB1C6E" w:rsidRPr="00DB1C6E">
        <w:t xml:space="preserve">M. Van Hoeck (vice chair), </w:t>
      </w:r>
      <w:r w:rsidRPr="00DB1C6E">
        <w:t xml:space="preserve">A. Grombly, D. Steele </w:t>
      </w:r>
      <w:r w:rsidR="00FE3C54" w:rsidRPr="00DB1C6E">
        <w:t>Hellman</w:t>
      </w:r>
      <w:r w:rsidRPr="00DB1C6E">
        <w:t xml:space="preserve">, G. Wrenn, M. Wegmenn, </w:t>
      </w:r>
      <w:r w:rsidR="00DB1C6E" w:rsidRPr="00DB1C6E">
        <w:t>J. Vassilakos-Long, T. Joiner, E. Choy, G. Torres. Y. Liu, J. Brandt, H. Cribbs</w:t>
      </w:r>
    </w:p>
    <w:p w:rsidR="001A7DDC" w:rsidRPr="00DB1C6E" w:rsidRDefault="00DB1C6E" w:rsidP="00DB1C6E">
      <w:pPr>
        <w:pStyle w:val="NormalWeb"/>
        <w:spacing w:before="0" w:beforeAutospacing="0" w:after="0" w:afterAutospacing="0"/>
      </w:pPr>
      <w:r w:rsidRPr="00DB1C6E">
        <w:t xml:space="preserve">Members </w:t>
      </w:r>
      <w:r w:rsidR="001A7DDC" w:rsidRPr="00DB1C6E">
        <w:t>Absent: T. Strawn, K. Robles-Smith</w:t>
      </w:r>
      <w:r w:rsidRPr="00DB1C6E">
        <w:t>, L. Bliss</w:t>
      </w:r>
    </w:p>
    <w:p w:rsidR="00DB1C6E" w:rsidRPr="00DB1C6E" w:rsidRDefault="00DB1C6E" w:rsidP="00DB1C6E">
      <w:pPr>
        <w:pStyle w:val="NormalWeb"/>
        <w:spacing w:before="0" w:beforeAutospacing="0" w:after="0" w:afterAutospacing="0"/>
        <w:ind w:firstLine="360"/>
      </w:pPr>
    </w:p>
    <w:p w:rsidR="007F4135" w:rsidRPr="00DB1C6E" w:rsidRDefault="007F4135"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Minute Taker</w:t>
      </w:r>
      <w:r w:rsidR="00171D55" w:rsidRPr="00DB1C6E">
        <w:rPr>
          <w:rFonts w:ascii="Times New Roman" w:hAnsi="Times New Roman" w:cs="Times New Roman"/>
          <w:sz w:val="24"/>
          <w:szCs w:val="24"/>
        </w:rPr>
        <w:t xml:space="preserve"> – Amanda Grombly</w:t>
      </w:r>
    </w:p>
    <w:p w:rsidR="00171D55" w:rsidRPr="00DB1C6E" w:rsidRDefault="00171D55" w:rsidP="00C66ACF">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Next meeting: David Steele Hellman</w:t>
      </w:r>
    </w:p>
    <w:p w:rsidR="007F4135" w:rsidRPr="00DB1C6E" w:rsidRDefault="007F4135"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shd w:val="clear" w:color="auto" w:fill="FFFFFF"/>
        </w:rPr>
        <w:t xml:space="preserve">Introduction </w:t>
      </w:r>
      <w:r w:rsidR="00C12011" w:rsidRPr="00DB1C6E">
        <w:rPr>
          <w:rFonts w:ascii="Times New Roman" w:hAnsi="Times New Roman" w:cs="Times New Roman"/>
          <w:sz w:val="24"/>
          <w:szCs w:val="24"/>
          <w:shd w:val="clear" w:color="auto" w:fill="FFFFFF"/>
        </w:rPr>
        <w:t>of new Committee Member Mary Wegmann</w:t>
      </w:r>
      <w:r w:rsidR="00171D55" w:rsidRPr="00DB1C6E">
        <w:rPr>
          <w:rFonts w:ascii="Times New Roman" w:hAnsi="Times New Roman" w:cs="Times New Roman"/>
          <w:sz w:val="24"/>
          <w:szCs w:val="24"/>
          <w:shd w:val="clear" w:color="auto" w:fill="FFFFFF"/>
        </w:rPr>
        <w:t>, Collection Development Librarian, Sonoma State</w:t>
      </w:r>
    </w:p>
    <w:p w:rsidR="007F4135" w:rsidRPr="00DB1C6E" w:rsidRDefault="004F394C" w:rsidP="00DB1C6E">
      <w:pPr>
        <w:pStyle w:val="ListParagraph"/>
        <w:numPr>
          <w:ilvl w:val="0"/>
          <w:numId w:val="37"/>
        </w:numPr>
        <w:rPr>
          <w:rFonts w:ascii="Times New Roman" w:hAnsi="Times New Roman" w:cs="Times New Roman"/>
          <w:sz w:val="24"/>
          <w:szCs w:val="24"/>
          <w:shd w:val="clear" w:color="auto" w:fill="FFFFFF"/>
        </w:rPr>
      </w:pPr>
      <w:r w:rsidRPr="00DB1C6E">
        <w:rPr>
          <w:rFonts w:ascii="Times New Roman" w:hAnsi="Times New Roman" w:cs="Times New Roman"/>
          <w:sz w:val="24"/>
          <w:szCs w:val="24"/>
          <w:shd w:val="clear" w:color="auto" w:fill="FFFFFF"/>
        </w:rPr>
        <w:t xml:space="preserve">General </w:t>
      </w:r>
      <w:r w:rsidR="007F4135" w:rsidRPr="00DB1C6E">
        <w:rPr>
          <w:rFonts w:ascii="Times New Roman" w:hAnsi="Times New Roman" w:cs="Times New Roman"/>
          <w:sz w:val="24"/>
          <w:szCs w:val="24"/>
          <w:shd w:val="clear" w:color="auto" w:fill="FFFFFF"/>
        </w:rPr>
        <w:t>Updates</w:t>
      </w:r>
    </w:p>
    <w:p w:rsidR="007F4135" w:rsidRPr="00DB1C6E" w:rsidRDefault="007F4135" w:rsidP="00DB1C6E">
      <w:pPr>
        <w:pStyle w:val="ListParagraph"/>
        <w:numPr>
          <w:ilvl w:val="0"/>
          <w:numId w:val="37"/>
        </w:numPr>
        <w:spacing w:after="0" w:line="240" w:lineRule="auto"/>
        <w:contextualSpacing w:val="0"/>
        <w:rPr>
          <w:rFonts w:ascii="Times New Roman" w:hAnsi="Times New Roman" w:cs="Times New Roman"/>
          <w:sz w:val="24"/>
          <w:szCs w:val="24"/>
        </w:rPr>
      </w:pPr>
      <w:r w:rsidRPr="00DB1C6E">
        <w:rPr>
          <w:rFonts w:ascii="Times New Roman" w:hAnsi="Times New Roman" w:cs="Times New Roman"/>
          <w:sz w:val="24"/>
          <w:szCs w:val="24"/>
          <w:shd w:val="clear" w:color="auto" w:fill="FFFFFF"/>
        </w:rPr>
        <w:t>Meetings</w:t>
      </w:r>
    </w:p>
    <w:p w:rsidR="007F4135" w:rsidRPr="00DB1C6E" w:rsidRDefault="00C12011"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2018:  3 meetings</w:t>
      </w:r>
      <w:r w:rsidR="00171D55" w:rsidRPr="00DB1C6E">
        <w:rPr>
          <w:rFonts w:ascii="Times New Roman" w:hAnsi="Times New Roman" w:cs="Times New Roman"/>
          <w:sz w:val="24"/>
          <w:szCs w:val="24"/>
        </w:rPr>
        <w:t xml:space="preserve"> (Doodle poll for Zoom)</w:t>
      </w:r>
    </w:p>
    <w:p w:rsidR="00C12011" w:rsidRPr="00DB1C6E" w:rsidRDefault="00C12011"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Late January or Early February (Zoom)</w:t>
      </w:r>
    </w:p>
    <w:p w:rsidR="00C12011" w:rsidRPr="00DB1C6E" w:rsidRDefault="00C12011"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Mid to late April (Zoom)</w:t>
      </w:r>
    </w:p>
    <w:p w:rsidR="00E4081A" w:rsidRPr="00DB1C6E" w:rsidRDefault="00C12011"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March 7 or 8 (in conjunction with SCELCapalooza at LMU)</w:t>
      </w:r>
    </w:p>
    <w:p w:rsidR="00D067D3" w:rsidRPr="00DB1C6E" w:rsidRDefault="00D067D3"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Status of Migration to Confluence (Michele)</w:t>
      </w:r>
    </w:p>
    <w:p w:rsidR="002C458A" w:rsidRPr="00DB1C6E" w:rsidRDefault="002C458A" w:rsidP="00C66ACF">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Take EAR documents from Sharepoint to the new COLD Confluence site</w:t>
      </w:r>
    </w:p>
    <w:p w:rsidR="002C458A" w:rsidRPr="00DB1C6E" w:rsidRDefault="002C458A" w:rsidP="00C66ACF">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Report at next meeting</w:t>
      </w:r>
    </w:p>
    <w:p w:rsidR="00D067D3" w:rsidRPr="00DB1C6E" w:rsidRDefault="00763940"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Full Text of Contracts in Alma (</w:t>
      </w:r>
      <w:r w:rsidR="008C4F6A" w:rsidRPr="00DB1C6E">
        <w:rPr>
          <w:rFonts w:ascii="Times New Roman" w:hAnsi="Times New Roman" w:cs="Times New Roman"/>
          <w:sz w:val="24"/>
          <w:szCs w:val="24"/>
        </w:rPr>
        <w:t>Nikki DeMoville</w:t>
      </w:r>
      <w:r w:rsidRPr="00DB1C6E">
        <w:rPr>
          <w:rFonts w:ascii="Times New Roman" w:hAnsi="Times New Roman" w:cs="Times New Roman"/>
          <w:sz w:val="24"/>
          <w:szCs w:val="24"/>
        </w:rPr>
        <w:t>)</w:t>
      </w:r>
    </w:p>
    <w:p w:rsidR="002C458A" w:rsidRPr="00DB1C6E" w:rsidRDefault="002C458A" w:rsidP="00C66ACF">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 xml:space="preserve">Tabled </w:t>
      </w:r>
    </w:p>
    <w:p w:rsidR="008C4F6A" w:rsidRPr="00DB1C6E" w:rsidRDefault="008C4F6A"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Text and Data Mining in Licenses (Tim Strawn)</w:t>
      </w:r>
    </w:p>
    <w:p w:rsidR="002C458A" w:rsidRPr="00DB1C6E" w:rsidRDefault="002C458A" w:rsidP="00C66ACF">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Tabled</w:t>
      </w:r>
    </w:p>
    <w:p w:rsidR="002D6689" w:rsidRPr="00DB1C6E" w:rsidRDefault="00CA158D"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Campus and C.O.</w:t>
      </w:r>
      <w:r w:rsidR="006C3873" w:rsidRPr="00DB1C6E">
        <w:rPr>
          <w:rFonts w:ascii="Times New Roman" w:hAnsi="Times New Roman" w:cs="Times New Roman"/>
          <w:sz w:val="24"/>
          <w:szCs w:val="24"/>
        </w:rPr>
        <w:t xml:space="preserve"> Updates</w:t>
      </w:r>
      <w:r w:rsidR="00686FE3" w:rsidRPr="00DB1C6E">
        <w:rPr>
          <w:rFonts w:ascii="Times New Roman" w:hAnsi="Times New Roman" w:cs="Times New Roman"/>
          <w:sz w:val="24"/>
          <w:szCs w:val="24"/>
        </w:rPr>
        <w:t xml:space="preserve"> and Offers</w:t>
      </w:r>
    </w:p>
    <w:p w:rsidR="00A776C7" w:rsidRPr="00DB1C6E" w:rsidRDefault="00CA158D"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C.O. upd</w:t>
      </w:r>
      <w:r w:rsidR="009263A2" w:rsidRPr="00DB1C6E">
        <w:rPr>
          <w:rFonts w:ascii="Times New Roman" w:hAnsi="Times New Roman" w:cs="Times New Roman"/>
          <w:sz w:val="24"/>
          <w:szCs w:val="24"/>
        </w:rPr>
        <w:t>ate</w:t>
      </w:r>
    </w:p>
    <w:p w:rsidR="002C458A" w:rsidRPr="00DB1C6E" w:rsidRDefault="002C458A"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 xml:space="preserve">Terri </w:t>
      </w:r>
    </w:p>
    <w:p w:rsidR="002C458A" w:rsidRPr="00DB1C6E" w:rsidRDefault="002C458A" w:rsidP="00DB1C6E">
      <w:pPr>
        <w:pStyle w:val="ListParagraph"/>
        <w:numPr>
          <w:ilvl w:val="2"/>
          <w:numId w:val="37"/>
        </w:numPr>
        <w:rPr>
          <w:rFonts w:ascii="Times New Roman" w:hAnsi="Times New Roman" w:cs="Times New Roman"/>
          <w:sz w:val="24"/>
          <w:szCs w:val="24"/>
        </w:rPr>
      </w:pPr>
      <w:r w:rsidRPr="00DB1C6E">
        <w:rPr>
          <w:rFonts w:ascii="Times New Roman" w:hAnsi="Times New Roman" w:cs="Times New Roman"/>
          <w:sz w:val="24"/>
          <w:szCs w:val="24"/>
        </w:rPr>
        <w:t>Wrapping up Sub</w:t>
      </w:r>
      <w:r w:rsidR="00C66ACF">
        <w:rPr>
          <w:rFonts w:ascii="Times New Roman" w:hAnsi="Times New Roman" w:cs="Times New Roman"/>
          <w:sz w:val="24"/>
          <w:szCs w:val="24"/>
        </w:rPr>
        <w:t>scription</w:t>
      </w:r>
      <w:r w:rsidRPr="00DB1C6E">
        <w:rPr>
          <w:rFonts w:ascii="Times New Roman" w:hAnsi="Times New Roman" w:cs="Times New Roman"/>
          <w:sz w:val="24"/>
          <w:szCs w:val="24"/>
        </w:rPr>
        <w:t xml:space="preserve"> Memos for January; about 8 left</w:t>
      </w:r>
    </w:p>
    <w:p w:rsidR="002C458A" w:rsidRPr="00DB1C6E" w:rsidRDefault="00C66ACF" w:rsidP="00DB1C6E">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MARC</w:t>
      </w:r>
      <w:r w:rsidR="002C458A" w:rsidRPr="00DB1C6E">
        <w:rPr>
          <w:rFonts w:ascii="Times New Roman" w:hAnsi="Times New Roman" w:cs="Times New Roman"/>
          <w:sz w:val="24"/>
          <w:szCs w:val="24"/>
        </w:rPr>
        <w:t xml:space="preserve">ive agreement in the works; collecting credits. All of the campuses have </w:t>
      </w:r>
      <w:r>
        <w:rPr>
          <w:rFonts w:ascii="Times New Roman" w:hAnsi="Times New Roman" w:cs="Times New Roman"/>
          <w:sz w:val="24"/>
          <w:szCs w:val="24"/>
        </w:rPr>
        <w:t>will need</w:t>
      </w:r>
      <w:r w:rsidR="002C458A" w:rsidRPr="00DB1C6E">
        <w:rPr>
          <w:rFonts w:ascii="Times New Roman" w:hAnsi="Times New Roman" w:cs="Times New Roman"/>
          <w:sz w:val="24"/>
          <w:szCs w:val="24"/>
        </w:rPr>
        <w:t xml:space="preserve"> to </w:t>
      </w:r>
      <w:r>
        <w:rPr>
          <w:rFonts w:ascii="Times New Roman" w:hAnsi="Times New Roman" w:cs="Times New Roman"/>
          <w:sz w:val="24"/>
          <w:szCs w:val="24"/>
        </w:rPr>
        <w:t xml:space="preserve">be willing to </w:t>
      </w:r>
      <w:r w:rsidR="002C458A" w:rsidRPr="00DB1C6E">
        <w:rPr>
          <w:rFonts w:ascii="Times New Roman" w:hAnsi="Times New Roman" w:cs="Times New Roman"/>
          <w:sz w:val="24"/>
          <w:szCs w:val="24"/>
        </w:rPr>
        <w:t>commit credits to the balance of the new contract</w:t>
      </w:r>
    </w:p>
    <w:p w:rsidR="002C458A" w:rsidRPr="00DB1C6E" w:rsidRDefault="002C458A" w:rsidP="00DB1C6E">
      <w:pPr>
        <w:pStyle w:val="ListParagraph"/>
        <w:numPr>
          <w:ilvl w:val="2"/>
          <w:numId w:val="37"/>
        </w:numPr>
        <w:rPr>
          <w:rFonts w:ascii="Times New Roman" w:hAnsi="Times New Roman" w:cs="Times New Roman"/>
          <w:sz w:val="24"/>
          <w:szCs w:val="24"/>
        </w:rPr>
      </w:pPr>
      <w:r w:rsidRPr="00DB1C6E">
        <w:rPr>
          <w:rFonts w:ascii="Times New Roman" w:hAnsi="Times New Roman" w:cs="Times New Roman"/>
          <w:sz w:val="24"/>
          <w:szCs w:val="24"/>
        </w:rPr>
        <w:t xml:space="preserve">SDLC is working on </w:t>
      </w:r>
      <w:r w:rsidR="00C66ACF">
        <w:rPr>
          <w:rFonts w:ascii="Times New Roman" w:hAnsi="Times New Roman" w:cs="Times New Roman"/>
          <w:sz w:val="24"/>
          <w:szCs w:val="24"/>
        </w:rPr>
        <w:t xml:space="preserve">getting </w:t>
      </w:r>
      <w:r w:rsidRPr="00DB1C6E">
        <w:rPr>
          <w:rFonts w:ascii="Times New Roman" w:hAnsi="Times New Roman" w:cs="Times New Roman"/>
          <w:sz w:val="24"/>
          <w:szCs w:val="24"/>
        </w:rPr>
        <w:t>memos, licenses, and title lists into Alma for all campuses to see</w:t>
      </w:r>
      <w:r w:rsidR="00DA456D" w:rsidRPr="00DB1C6E">
        <w:rPr>
          <w:rFonts w:ascii="Times New Roman" w:hAnsi="Times New Roman" w:cs="Times New Roman"/>
          <w:sz w:val="24"/>
          <w:szCs w:val="24"/>
        </w:rPr>
        <w:t xml:space="preserve">; </w:t>
      </w:r>
      <w:r w:rsidR="00C66ACF">
        <w:rPr>
          <w:rFonts w:ascii="Times New Roman" w:hAnsi="Times New Roman" w:cs="Times New Roman"/>
          <w:sz w:val="24"/>
          <w:szCs w:val="24"/>
        </w:rPr>
        <w:t>potentially addresses agenda issue Nikki had</w:t>
      </w:r>
      <w:r w:rsidR="00DA456D" w:rsidRPr="00DB1C6E">
        <w:rPr>
          <w:rFonts w:ascii="Times New Roman" w:hAnsi="Times New Roman" w:cs="Times New Roman"/>
          <w:sz w:val="24"/>
          <w:szCs w:val="24"/>
        </w:rPr>
        <w:t xml:space="preserve">. </w:t>
      </w:r>
      <w:r w:rsidR="00C66ACF">
        <w:rPr>
          <w:rFonts w:ascii="Times New Roman" w:hAnsi="Times New Roman" w:cs="Times New Roman"/>
          <w:sz w:val="24"/>
          <w:szCs w:val="24"/>
        </w:rPr>
        <w:t>You will h</w:t>
      </w:r>
      <w:r w:rsidR="00DA456D" w:rsidRPr="00DB1C6E">
        <w:rPr>
          <w:rFonts w:ascii="Times New Roman" w:hAnsi="Times New Roman" w:cs="Times New Roman"/>
          <w:sz w:val="24"/>
          <w:szCs w:val="24"/>
        </w:rPr>
        <w:t xml:space="preserve">ave to </w:t>
      </w:r>
      <w:r w:rsidR="00C66ACF">
        <w:rPr>
          <w:rFonts w:ascii="Times New Roman" w:hAnsi="Times New Roman" w:cs="Times New Roman"/>
          <w:sz w:val="24"/>
          <w:szCs w:val="24"/>
        </w:rPr>
        <w:t xml:space="preserve">be </w:t>
      </w:r>
      <w:r w:rsidR="00DA456D" w:rsidRPr="00DB1C6E">
        <w:rPr>
          <w:rFonts w:ascii="Times New Roman" w:hAnsi="Times New Roman" w:cs="Times New Roman"/>
          <w:sz w:val="24"/>
          <w:szCs w:val="24"/>
        </w:rPr>
        <w:t>logged in to Alma to view them. Instructions to follow. Contracts will still be available in contract store, but SDLC does</w:t>
      </w:r>
      <w:r w:rsidR="00C66ACF">
        <w:rPr>
          <w:rFonts w:ascii="Times New Roman" w:hAnsi="Times New Roman" w:cs="Times New Roman"/>
          <w:sz w:val="24"/>
          <w:szCs w:val="24"/>
        </w:rPr>
        <w:t xml:space="preserve"> </w:t>
      </w:r>
      <w:r w:rsidR="00DA456D" w:rsidRPr="00DB1C6E">
        <w:rPr>
          <w:rFonts w:ascii="Times New Roman" w:hAnsi="Times New Roman" w:cs="Times New Roman"/>
          <w:sz w:val="24"/>
          <w:szCs w:val="24"/>
        </w:rPr>
        <w:t>n</w:t>
      </w:r>
      <w:r w:rsidR="00C66ACF">
        <w:rPr>
          <w:rFonts w:ascii="Times New Roman" w:hAnsi="Times New Roman" w:cs="Times New Roman"/>
          <w:sz w:val="24"/>
          <w:szCs w:val="24"/>
        </w:rPr>
        <w:t>o</w:t>
      </w:r>
      <w:r w:rsidR="00DA456D" w:rsidRPr="00DB1C6E">
        <w:rPr>
          <w:rFonts w:ascii="Times New Roman" w:hAnsi="Times New Roman" w:cs="Times New Roman"/>
          <w:sz w:val="24"/>
          <w:szCs w:val="24"/>
        </w:rPr>
        <w:t xml:space="preserve">t have control of that </w:t>
      </w:r>
      <w:r w:rsidR="00C66ACF">
        <w:rPr>
          <w:rFonts w:ascii="Times New Roman" w:hAnsi="Times New Roman" w:cs="Times New Roman"/>
          <w:sz w:val="24"/>
          <w:szCs w:val="24"/>
        </w:rPr>
        <w:t xml:space="preserve">access </w:t>
      </w:r>
      <w:r w:rsidR="00DA456D" w:rsidRPr="00DB1C6E">
        <w:rPr>
          <w:rFonts w:ascii="Times New Roman" w:hAnsi="Times New Roman" w:cs="Times New Roman"/>
          <w:sz w:val="24"/>
          <w:szCs w:val="24"/>
        </w:rPr>
        <w:t>point.</w:t>
      </w:r>
    </w:p>
    <w:p w:rsidR="00DA456D" w:rsidRPr="00DB1C6E" w:rsidRDefault="00DA456D" w:rsidP="00DB1C6E">
      <w:pPr>
        <w:pStyle w:val="ListParagraph"/>
        <w:numPr>
          <w:ilvl w:val="2"/>
          <w:numId w:val="37"/>
        </w:numPr>
        <w:rPr>
          <w:rFonts w:ascii="Times New Roman" w:hAnsi="Times New Roman" w:cs="Times New Roman"/>
          <w:sz w:val="24"/>
          <w:szCs w:val="24"/>
        </w:rPr>
      </w:pPr>
      <w:r w:rsidRPr="00DB1C6E">
        <w:rPr>
          <w:rFonts w:ascii="Times New Roman" w:hAnsi="Times New Roman" w:cs="Times New Roman"/>
          <w:sz w:val="24"/>
          <w:szCs w:val="24"/>
        </w:rPr>
        <w:lastRenderedPageBreak/>
        <w:t>Amanda asked about PS account codes for bibliographic utilities. Everyone does it differently.</w:t>
      </w:r>
    </w:p>
    <w:p w:rsidR="009263A2" w:rsidRPr="00DB1C6E" w:rsidRDefault="009263A2"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Training Webinars question (Terri Joiner)</w:t>
      </w:r>
    </w:p>
    <w:p w:rsidR="00DA456D" w:rsidRPr="00DB1C6E" w:rsidRDefault="00DA456D"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David asked for an email call so we can ask our colleagues.</w:t>
      </w:r>
      <w:r w:rsidR="00C66ACF">
        <w:rPr>
          <w:rFonts w:ascii="Times New Roman" w:hAnsi="Times New Roman" w:cs="Times New Roman"/>
          <w:sz w:val="24"/>
          <w:szCs w:val="24"/>
        </w:rPr>
        <w:t xml:space="preserve"> Terri will follow up.</w:t>
      </w:r>
    </w:p>
    <w:p w:rsidR="00DA456D" w:rsidRPr="00DB1C6E" w:rsidRDefault="00DA456D"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III used to allow for complex lists: call number range and date range, circ</w:t>
      </w:r>
      <w:r w:rsidR="00C66ACF">
        <w:rPr>
          <w:rFonts w:ascii="Times New Roman" w:hAnsi="Times New Roman" w:cs="Times New Roman"/>
          <w:sz w:val="24"/>
          <w:szCs w:val="24"/>
        </w:rPr>
        <w:t>ulation</w:t>
      </w:r>
      <w:r w:rsidRPr="00DB1C6E">
        <w:rPr>
          <w:rFonts w:ascii="Times New Roman" w:hAnsi="Times New Roman" w:cs="Times New Roman"/>
          <w:sz w:val="24"/>
          <w:szCs w:val="24"/>
        </w:rPr>
        <w:t xml:space="preserve"> stats in a</w:t>
      </w:r>
      <w:r w:rsidR="00C66ACF">
        <w:rPr>
          <w:rFonts w:ascii="Times New Roman" w:hAnsi="Times New Roman" w:cs="Times New Roman"/>
          <w:sz w:val="24"/>
          <w:szCs w:val="24"/>
        </w:rPr>
        <w:t>n</w:t>
      </w:r>
      <w:r w:rsidRPr="00DB1C6E">
        <w:rPr>
          <w:rFonts w:ascii="Times New Roman" w:hAnsi="Times New Roman" w:cs="Times New Roman"/>
          <w:sz w:val="24"/>
          <w:szCs w:val="24"/>
        </w:rPr>
        <w:t xml:space="preserve"> LC range. A “How to” or tutorial on analytics</w:t>
      </w:r>
      <w:r w:rsidR="00C66ACF">
        <w:rPr>
          <w:rFonts w:ascii="Times New Roman" w:hAnsi="Times New Roman" w:cs="Times New Roman"/>
          <w:sz w:val="24"/>
          <w:szCs w:val="24"/>
        </w:rPr>
        <w:t xml:space="preserve"> was requested</w:t>
      </w:r>
      <w:r w:rsidRPr="00DB1C6E">
        <w:rPr>
          <w:rFonts w:ascii="Times New Roman" w:hAnsi="Times New Roman" w:cs="Times New Roman"/>
          <w:sz w:val="24"/>
          <w:szCs w:val="24"/>
        </w:rPr>
        <w:t>.</w:t>
      </w:r>
    </w:p>
    <w:p w:rsidR="009263A2" w:rsidRPr="00DB1C6E" w:rsidRDefault="009263A2"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Gale Access Program (David and others)</w:t>
      </w:r>
    </w:p>
    <w:p w:rsidR="00DA456D" w:rsidRPr="00DB1C6E" w:rsidRDefault="00C66ACF" w:rsidP="00DB1C6E">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How this process started:</w:t>
      </w:r>
      <w:r w:rsidR="00DA456D" w:rsidRPr="00DB1C6E">
        <w:rPr>
          <w:rFonts w:ascii="Times New Roman" w:hAnsi="Times New Roman" w:cs="Times New Roman"/>
          <w:sz w:val="24"/>
          <w:szCs w:val="24"/>
        </w:rPr>
        <w:t xml:space="preserve"> Gale went to SDLC with pricing</w:t>
      </w:r>
      <w:r>
        <w:rPr>
          <w:rFonts w:ascii="Times New Roman" w:hAnsi="Times New Roman" w:cs="Times New Roman"/>
          <w:sz w:val="24"/>
          <w:szCs w:val="24"/>
        </w:rPr>
        <w:t>, then</w:t>
      </w:r>
      <w:r w:rsidR="00DA456D" w:rsidRPr="00DB1C6E">
        <w:rPr>
          <w:rFonts w:ascii="Times New Roman" w:hAnsi="Times New Roman" w:cs="Times New Roman"/>
          <w:sz w:val="24"/>
          <w:szCs w:val="24"/>
        </w:rPr>
        <w:t xml:space="preserve"> Gale started talking to individual campuses. </w:t>
      </w:r>
      <w:r>
        <w:rPr>
          <w:rFonts w:ascii="Times New Roman" w:hAnsi="Times New Roman" w:cs="Times New Roman"/>
          <w:sz w:val="24"/>
          <w:szCs w:val="24"/>
        </w:rPr>
        <w:t>Concerns expressed were that it did not appear to be coming from SDLC, it is expensive, and there is a lot of overlap between Gale and other resources.</w:t>
      </w:r>
    </w:p>
    <w:p w:rsidR="009263A2" w:rsidRPr="00DB1C6E" w:rsidRDefault="009263A2"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Oxford Research Encyclopedia (George)</w:t>
      </w:r>
    </w:p>
    <w:p w:rsidR="00C66ACF" w:rsidRDefault="004A3279"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 xml:space="preserve">Representative reaching out to gauge interest and pitch new resource. </w:t>
      </w:r>
    </w:p>
    <w:p w:rsidR="00C66ACF" w:rsidRDefault="00C66ACF" w:rsidP="00C66ACF">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It is unknown how many campuses already have this content.</w:t>
      </w:r>
    </w:p>
    <w:p w:rsidR="00C66ACF" w:rsidRDefault="00C66ACF" w:rsidP="00C66ACF">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OUP has not talked to SDLC about a package or opt-in for these resources yet.</w:t>
      </w:r>
    </w:p>
    <w:p w:rsidR="00C66ACF" w:rsidRDefault="00C66ACF" w:rsidP="00C66ACF">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The eBook subcommittee should look at offers like this and other core reference titles.</w:t>
      </w:r>
    </w:p>
    <w:p w:rsidR="004A3279" w:rsidRPr="00C66ACF" w:rsidRDefault="00F75038" w:rsidP="00C66ACF">
      <w:pPr>
        <w:pStyle w:val="ListParagraph"/>
        <w:numPr>
          <w:ilvl w:val="2"/>
          <w:numId w:val="37"/>
        </w:numPr>
        <w:rPr>
          <w:rFonts w:ascii="Times New Roman" w:hAnsi="Times New Roman" w:cs="Times New Roman"/>
          <w:sz w:val="24"/>
          <w:szCs w:val="24"/>
        </w:rPr>
      </w:pPr>
      <w:r>
        <w:rPr>
          <w:rFonts w:ascii="Times New Roman" w:hAnsi="Times New Roman" w:cs="Times New Roman"/>
          <w:sz w:val="24"/>
          <w:szCs w:val="24"/>
        </w:rPr>
        <w:t>OUP is costly</w:t>
      </w:r>
      <w:r w:rsidR="004A3279" w:rsidRPr="00C66ACF">
        <w:rPr>
          <w:rFonts w:ascii="Times New Roman" w:hAnsi="Times New Roman" w:cs="Times New Roman"/>
          <w:sz w:val="24"/>
          <w:szCs w:val="24"/>
        </w:rPr>
        <w:t xml:space="preserve">, and there are alternative reference products (Credo, Cambridge, etc.). </w:t>
      </w:r>
      <w:r>
        <w:rPr>
          <w:rFonts w:ascii="Times New Roman" w:hAnsi="Times New Roman" w:cs="Times New Roman"/>
          <w:sz w:val="24"/>
          <w:szCs w:val="24"/>
        </w:rPr>
        <w:t>Another i</w:t>
      </w:r>
      <w:r w:rsidR="004A3279" w:rsidRPr="00C66ACF">
        <w:rPr>
          <w:rFonts w:ascii="Times New Roman" w:hAnsi="Times New Roman" w:cs="Times New Roman"/>
          <w:sz w:val="24"/>
          <w:szCs w:val="24"/>
        </w:rPr>
        <w:t>ssue to consider</w:t>
      </w:r>
      <w:r>
        <w:rPr>
          <w:rFonts w:ascii="Times New Roman" w:hAnsi="Times New Roman" w:cs="Times New Roman"/>
          <w:sz w:val="24"/>
          <w:szCs w:val="24"/>
        </w:rPr>
        <w:t xml:space="preserve"> is the cost of</w:t>
      </w:r>
      <w:r w:rsidR="004A3279" w:rsidRPr="00C66ACF">
        <w:rPr>
          <w:rFonts w:ascii="Times New Roman" w:hAnsi="Times New Roman" w:cs="Times New Roman"/>
          <w:sz w:val="24"/>
          <w:szCs w:val="24"/>
        </w:rPr>
        <w:t xml:space="preserve"> packages vs. title-by-title.</w:t>
      </w:r>
    </w:p>
    <w:p w:rsidR="004A3279" w:rsidRPr="00DB1C6E" w:rsidRDefault="00F1602F" w:rsidP="00DB1C6E">
      <w:pPr>
        <w:pStyle w:val="ListParagraph"/>
        <w:numPr>
          <w:ilvl w:val="0"/>
          <w:numId w:val="37"/>
        </w:numPr>
        <w:rPr>
          <w:rFonts w:ascii="Times New Roman" w:hAnsi="Times New Roman" w:cs="Times New Roman"/>
          <w:sz w:val="24"/>
          <w:szCs w:val="24"/>
        </w:rPr>
      </w:pPr>
      <w:r w:rsidRPr="00F75038">
        <w:rPr>
          <w:rFonts w:ascii="Times New Roman" w:hAnsi="Times New Roman" w:cs="Times New Roman"/>
          <w:i/>
          <w:sz w:val="24"/>
          <w:szCs w:val="24"/>
        </w:rPr>
        <w:t>Added item</w:t>
      </w:r>
      <w:r w:rsidR="00F75038">
        <w:rPr>
          <w:rFonts w:ascii="Times New Roman" w:hAnsi="Times New Roman" w:cs="Times New Roman"/>
          <w:sz w:val="24"/>
          <w:szCs w:val="24"/>
        </w:rPr>
        <w:t xml:space="preserve">, </w:t>
      </w:r>
      <w:r w:rsidR="004A3279" w:rsidRPr="00DB1C6E">
        <w:rPr>
          <w:rFonts w:ascii="Times New Roman" w:hAnsi="Times New Roman" w:cs="Times New Roman"/>
          <w:sz w:val="24"/>
          <w:szCs w:val="24"/>
        </w:rPr>
        <w:t>Readex trial:</w:t>
      </w:r>
    </w:p>
    <w:p w:rsidR="004A3279" w:rsidRPr="00DB1C6E" w:rsidRDefault="004A3279"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 xml:space="preserve">Mark will send out the information. New collections that are on offer. They’ve contacted Mark and SDLC about this trial. </w:t>
      </w:r>
      <w:r w:rsidR="00FE3C54" w:rsidRPr="00DB1C6E">
        <w:rPr>
          <w:rFonts w:ascii="Times New Roman" w:hAnsi="Times New Roman" w:cs="Times New Roman"/>
          <w:sz w:val="24"/>
          <w:szCs w:val="24"/>
        </w:rPr>
        <w:t xml:space="preserve">Discussion of previous interactions with vendor. </w:t>
      </w:r>
      <w:r w:rsidRPr="00DB1C6E">
        <w:rPr>
          <w:rFonts w:ascii="Times New Roman" w:hAnsi="Times New Roman" w:cs="Times New Roman"/>
          <w:sz w:val="24"/>
          <w:szCs w:val="24"/>
        </w:rPr>
        <w:t xml:space="preserve">This is the digital/historical content, not the Newbank side. </w:t>
      </w:r>
    </w:p>
    <w:p w:rsidR="009263A2" w:rsidRPr="00DB1C6E" w:rsidRDefault="009263A2"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Proquest Textbook Initiative (Mark, David, and others)</w:t>
      </w:r>
    </w:p>
    <w:p w:rsidR="00276FD5" w:rsidRDefault="00FE3C54"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Summary of Mark’s email that there are concerns about making sure Affordable Learning Solutions staff at Chancellor’s Office are involved, especially with regards to budget, but also concerns relate to strain on library resources</w:t>
      </w:r>
      <w:r w:rsidR="00276FD5">
        <w:rPr>
          <w:rFonts w:ascii="Times New Roman" w:hAnsi="Times New Roman" w:cs="Times New Roman"/>
          <w:sz w:val="24"/>
          <w:szCs w:val="24"/>
        </w:rPr>
        <w:t xml:space="preserve"> (infrastructure)</w:t>
      </w:r>
      <w:r w:rsidRPr="00DB1C6E">
        <w:rPr>
          <w:rFonts w:ascii="Times New Roman" w:hAnsi="Times New Roman" w:cs="Times New Roman"/>
          <w:sz w:val="24"/>
          <w:szCs w:val="24"/>
        </w:rPr>
        <w:t xml:space="preserve"> and faculty choice. In Australia, the library has a lot of control over textbook solution. </w:t>
      </w:r>
    </w:p>
    <w:p w:rsidR="00276FD5" w:rsidRDefault="00FE3C54"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One scalable method is working with the vendor for supplemental or required readings rather than traditional textbooks. We might see more success approaching acquisition of the required readings than the traditional, expensive textbooks</w:t>
      </w:r>
      <w:r w:rsidR="00276FD5">
        <w:rPr>
          <w:rFonts w:ascii="Times New Roman" w:hAnsi="Times New Roman" w:cs="Times New Roman"/>
          <w:sz w:val="24"/>
          <w:szCs w:val="24"/>
        </w:rPr>
        <w:t>. Different campus approaches to textbook acquisition were discussed.</w:t>
      </w:r>
      <w:r w:rsidRPr="00DB1C6E">
        <w:rPr>
          <w:rFonts w:ascii="Times New Roman" w:hAnsi="Times New Roman" w:cs="Times New Roman"/>
          <w:sz w:val="24"/>
          <w:szCs w:val="24"/>
        </w:rPr>
        <w:t xml:space="preserve"> Recurring readings are covered in this approach, but changes in textbooks or readings will always be an issue. </w:t>
      </w:r>
    </w:p>
    <w:p w:rsidR="00C6451E" w:rsidRPr="00DB1C6E" w:rsidRDefault="00FE3C54"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Brief discussion of the role of the bookstore on campus.</w:t>
      </w:r>
      <w:r w:rsidR="00DB1C6E" w:rsidRPr="00DB1C6E">
        <w:rPr>
          <w:rFonts w:ascii="Times New Roman" w:hAnsi="Times New Roman" w:cs="Times New Roman"/>
          <w:sz w:val="24"/>
          <w:szCs w:val="24"/>
        </w:rPr>
        <w:t xml:space="preserve"> </w:t>
      </w:r>
      <w:r w:rsidR="00C6451E" w:rsidRPr="00DB1C6E">
        <w:rPr>
          <w:rFonts w:ascii="Times New Roman" w:hAnsi="Times New Roman" w:cs="Times New Roman"/>
          <w:sz w:val="24"/>
          <w:szCs w:val="24"/>
        </w:rPr>
        <w:t xml:space="preserve">Amanda disagrees with EAR involvement in textbook purchases because of cost and academic freedom. Members talked about how they fund different resources and the sustainability of </w:t>
      </w:r>
      <w:r w:rsidR="00C6451E" w:rsidRPr="00DB1C6E">
        <w:rPr>
          <w:rFonts w:ascii="Times New Roman" w:hAnsi="Times New Roman" w:cs="Times New Roman"/>
          <w:sz w:val="24"/>
          <w:szCs w:val="24"/>
        </w:rPr>
        <w:lastRenderedPageBreak/>
        <w:t>purchasing textbooks in the library. David will draft a poll to survey how and whether textbooks are funded in the library and how they are funded. EAR can review the draft, then David will send it out to the Collection Development list.</w:t>
      </w:r>
      <w:r w:rsidR="00DB1C6E">
        <w:rPr>
          <w:rFonts w:ascii="Times New Roman" w:hAnsi="Times New Roman" w:cs="Times New Roman"/>
          <w:sz w:val="24"/>
          <w:szCs w:val="24"/>
        </w:rPr>
        <w:t xml:space="preserve"> </w:t>
      </w:r>
      <w:r w:rsidR="00DB1C6E" w:rsidRPr="00DB1C6E">
        <w:rPr>
          <w:rFonts w:ascii="Times New Roman" w:hAnsi="Times New Roman" w:cs="Times New Roman"/>
          <w:sz w:val="24"/>
          <w:szCs w:val="24"/>
        </w:rPr>
        <w:t xml:space="preserve">Jill </w:t>
      </w:r>
      <w:r w:rsidR="00C6451E" w:rsidRPr="00DB1C6E">
        <w:rPr>
          <w:rFonts w:ascii="Times New Roman" w:hAnsi="Times New Roman" w:cs="Times New Roman"/>
          <w:sz w:val="24"/>
          <w:szCs w:val="24"/>
        </w:rPr>
        <w:t xml:space="preserve">asked about an ALS survey. Some campuses are writing </w:t>
      </w:r>
      <w:r w:rsidR="00276FD5" w:rsidRPr="00DB1C6E">
        <w:rPr>
          <w:rFonts w:ascii="Times New Roman" w:hAnsi="Times New Roman" w:cs="Times New Roman"/>
          <w:sz w:val="24"/>
          <w:szCs w:val="24"/>
        </w:rPr>
        <w:t>textbooks;</w:t>
      </w:r>
      <w:r w:rsidR="00C6451E" w:rsidRPr="00DB1C6E">
        <w:rPr>
          <w:rFonts w:ascii="Times New Roman" w:hAnsi="Times New Roman" w:cs="Times New Roman"/>
          <w:sz w:val="24"/>
          <w:szCs w:val="24"/>
        </w:rPr>
        <w:t xml:space="preserve"> others are moving toward course readers or aggregated resources.  </w:t>
      </w:r>
    </w:p>
    <w:p w:rsidR="000465A2" w:rsidRPr="00DB1C6E" w:rsidRDefault="000465A2"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Cabell’s “Blacklist” (Mark and others)</w:t>
      </w:r>
    </w:p>
    <w:p w:rsidR="00276FD5" w:rsidRDefault="00F1602F"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State-wide Academic Senate and others are interested in this at the SDLC level for RTP</w:t>
      </w:r>
      <w:r w:rsidR="00276FD5">
        <w:rPr>
          <w:rFonts w:ascii="Times New Roman" w:hAnsi="Times New Roman" w:cs="Times New Roman"/>
          <w:sz w:val="24"/>
          <w:szCs w:val="24"/>
        </w:rPr>
        <w:t xml:space="preserve"> and other faculty research-related reasons</w:t>
      </w:r>
      <w:r w:rsidRPr="00DB1C6E">
        <w:rPr>
          <w:rFonts w:ascii="Times New Roman" w:hAnsi="Times New Roman" w:cs="Times New Roman"/>
          <w:sz w:val="24"/>
          <w:szCs w:val="24"/>
        </w:rPr>
        <w:t xml:space="preserve">. What does this do </w:t>
      </w:r>
      <w:r w:rsidR="00276FD5">
        <w:rPr>
          <w:rFonts w:ascii="Times New Roman" w:hAnsi="Times New Roman" w:cs="Times New Roman"/>
          <w:sz w:val="24"/>
          <w:szCs w:val="24"/>
        </w:rPr>
        <w:t>to</w:t>
      </w:r>
      <w:r w:rsidRPr="00DB1C6E">
        <w:rPr>
          <w:rFonts w:ascii="Times New Roman" w:hAnsi="Times New Roman" w:cs="Times New Roman"/>
          <w:sz w:val="24"/>
          <w:szCs w:val="24"/>
        </w:rPr>
        <w:t xml:space="preserve"> scholarly communication librarians? </w:t>
      </w:r>
    </w:p>
    <w:p w:rsidR="00276FD5" w:rsidRDefault="00F1602F" w:rsidP="00276FD5">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San Francisco added this last year. The use does</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t appear to be that high. Bakersfield has the whitelist, and it</w:t>
      </w:r>
      <w:r w:rsidR="00276FD5">
        <w:rPr>
          <w:rFonts w:ascii="Times New Roman" w:hAnsi="Times New Roman" w:cs="Times New Roman"/>
          <w:sz w:val="24"/>
          <w:szCs w:val="24"/>
        </w:rPr>
        <w:t xml:space="preserve"> i</w:t>
      </w:r>
      <w:r w:rsidRPr="00DB1C6E">
        <w:rPr>
          <w:rFonts w:ascii="Times New Roman" w:hAnsi="Times New Roman" w:cs="Times New Roman"/>
          <w:sz w:val="24"/>
          <w:szCs w:val="24"/>
        </w:rPr>
        <w:t xml:space="preserve">s required for faculty in one school to use. It does get used there. </w:t>
      </w:r>
      <w:r w:rsidR="00276FD5" w:rsidRPr="00DB1C6E">
        <w:rPr>
          <w:rFonts w:ascii="Times New Roman" w:hAnsi="Times New Roman" w:cs="Times New Roman"/>
          <w:sz w:val="24"/>
          <w:szCs w:val="24"/>
        </w:rPr>
        <w:t>Stanislaus has the same situation as Bakersfield.</w:t>
      </w:r>
      <w:r w:rsidR="00276FD5">
        <w:rPr>
          <w:rFonts w:ascii="Times New Roman" w:hAnsi="Times New Roman" w:cs="Times New Roman"/>
          <w:sz w:val="24"/>
          <w:szCs w:val="24"/>
        </w:rPr>
        <w:t xml:space="preserve"> </w:t>
      </w:r>
      <w:r w:rsidR="00276FD5" w:rsidRPr="00DB1C6E">
        <w:rPr>
          <w:rFonts w:ascii="Times New Roman" w:hAnsi="Times New Roman" w:cs="Times New Roman"/>
          <w:sz w:val="24"/>
          <w:szCs w:val="24"/>
        </w:rPr>
        <w:t>Northridge also has part of the whitelist.</w:t>
      </w:r>
      <w:r w:rsidR="00276FD5">
        <w:rPr>
          <w:rFonts w:ascii="Times New Roman" w:hAnsi="Times New Roman" w:cs="Times New Roman"/>
          <w:sz w:val="24"/>
          <w:szCs w:val="24"/>
        </w:rPr>
        <w:t xml:space="preserve"> </w:t>
      </w:r>
      <w:r w:rsidR="00276FD5" w:rsidRPr="00DB1C6E">
        <w:rPr>
          <w:rFonts w:ascii="Times New Roman" w:hAnsi="Times New Roman" w:cs="Times New Roman"/>
          <w:sz w:val="24"/>
          <w:szCs w:val="24"/>
        </w:rPr>
        <w:t>It appears that the business schools are heavy users of the whitelists.</w:t>
      </w:r>
    </w:p>
    <w:p w:rsidR="00276FD5" w:rsidRPr="00DB1C6E" w:rsidRDefault="00F1602F" w:rsidP="00276FD5">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The blacklist might be useful for in</w:t>
      </w:r>
      <w:r w:rsidR="00276FD5">
        <w:rPr>
          <w:rFonts w:ascii="Times New Roman" w:hAnsi="Times New Roman" w:cs="Times New Roman"/>
          <w:sz w:val="24"/>
          <w:szCs w:val="24"/>
        </w:rPr>
        <w:t xml:space="preserve">struction to graduate students. Not all agree that </w:t>
      </w:r>
      <w:r w:rsidRPr="00DB1C6E">
        <w:rPr>
          <w:rFonts w:ascii="Times New Roman" w:hAnsi="Times New Roman" w:cs="Times New Roman"/>
          <w:sz w:val="24"/>
          <w:szCs w:val="24"/>
        </w:rPr>
        <w:t xml:space="preserve">it falls within the scope of </w:t>
      </w:r>
      <w:r w:rsidR="00276FD5">
        <w:rPr>
          <w:rFonts w:ascii="Times New Roman" w:hAnsi="Times New Roman" w:cs="Times New Roman"/>
          <w:sz w:val="24"/>
          <w:szCs w:val="24"/>
        </w:rPr>
        <w:t>EAR</w:t>
      </w:r>
      <w:r w:rsidRPr="00DB1C6E">
        <w:rPr>
          <w:rFonts w:ascii="Times New Roman" w:hAnsi="Times New Roman" w:cs="Times New Roman"/>
          <w:sz w:val="24"/>
          <w:szCs w:val="24"/>
        </w:rPr>
        <w:t>, but it could be useful for new faculty.</w:t>
      </w:r>
      <w:r w:rsidR="00276FD5">
        <w:rPr>
          <w:rFonts w:ascii="Times New Roman" w:hAnsi="Times New Roman" w:cs="Times New Roman"/>
          <w:sz w:val="24"/>
          <w:szCs w:val="24"/>
        </w:rPr>
        <w:t xml:space="preserve"> </w:t>
      </w:r>
      <w:r w:rsidR="00276FD5" w:rsidRPr="00DB1C6E">
        <w:rPr>
          <w:rFonts w:ascii="Times New Roman" w:hAnsi="Times New Roman" w:cs="Times New Roman"/>
          <w:sz w:val="24"/>
          <w:szCs w:val="24"/>
        </w:rPr>
        <w:t>It might be a usable tool for teaching evaluation of fake news</w:t>
      </w:r>
      <w:r w:rsidR="00276FD5">
        <w:rPr>
          <w:rFonts w:ascii="Times New Roman" w:hAnsi="Times New Roman" w:cs="Times New Roman"/>
          <w:sz w:val="24"/>
          <w:szCs w:val="24"/>
        </w:rPr>
        <w:t xml:space="preserve"> and to see whether indexers are indexing the predatory journals.</w:t>
      </w:r>
    </w:p>
    <w:p w:rsidR="00F1602F" w:rsidRPr="00276FD5" w:rsidRDefault="00F1602F" w:rsidP="006C414B">
      <w:pPr>
        <w:pStyle w:val="ListParagraph"/>
        <w:numPr>
          <w:ilvl w:val="1"/>
          <w:numId w:val="37"/>
        </w:numPr>
        <w:rPr>
          <w:rFonts w:ascii="Times New Roman" w:hAnsi="Times New Roman" w:cs="Times New Roman"/>
          <w:sz w:val="24"/>
          <w:szCs w:val="24"/>
        </w:rPr>
      </w:pPr>
      <w:r w:rsidRPr="00276FD5">
        <w:rPr>
          <w:rFonts w:ascii="Times New Roman" w:hAnsi="Times New Roman" w:cs="Times New Roman"/>
          <w:sz w:val="24"/>
          <w:szCs w:val="24"/>
        </w:rPr>
        <w:t>It does have some value if it</w:t>
      </w:r>
      <w:r w:rsidR="00276FD5">
        <w:rPr>
          <w:rFonts w:ascii="Times New Roman" w:hAnsi="Times New Roman" w:cs="Times New Roman"/>
          <w:sz w:val="24"/>
          <w:szCs w:val="24"/>
        </w:rPr>
        <w:t xml:space="preserve"> i</w:t>
      </w:r>
      <w:r w:rsidRPr="00276FD5">
        <w:rPr>
          <w:rFonts w:ascii="Times New Roman" w:hAnsi="Times New Roman" w:cs="Times New Roman"/>
          <w:sz w:val="24"/>
          <w:szCs w:val="24"/>
        </w:rPr>
        <w:t>s in the right price range.</w:t>
      </w:r>
      <w:r w:rsidR="00276FD5" w:rsidRPr="00276FD5">
        <w:rPr>
          <w:rFonts w:ascii="Times New Roman" w:hAnsi="Times New Roman" w:cs="Times New Roman"/>
          <w:sz w:val="24"/>
          <w:szCs w:val="24"/>
        </w:rPr>
        <w:t xml:space="preserve"> </w:t>
      </w:r>
      <w:r w:rsidRPr="00276FD5">
        <w:rPr>
          <w:rFonts w:ascii="Times New Roman" w:hAnsi="Times New Roman" w:cs="Times New Roman"/>
          <w:sz w:val="24"/>
          <w:szCs w:val="24"/>
        </w:rPr>
        <w:t xml:space="preserve">SDLC has contacted Cabell’s for more information. </w:t>
      </w:r>
      <w:r w:rsidR="007062F0" w:rsidRPr="00276FD5">
        <w:rPr>
          <w:rFonts w:ascii="Times New Roman" w:hAnsi="Times New Roman" w:cs="Times New Roman"/>
          <w:sz w:val="24"/>
          <w:szCs w:val="24"/>
        </w:rPr>
        <w:t xml:space="preserve">A trial would be nice to see. </w:t>
      </w:r>
    </w:p>
    <w:p w:rsidR="00CA158D" w:rsidRPr="00DB1C6E" w:rsidRDefault="00DB0B77"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Elsevier ebooks (Mark)</w:t>
      </w:r>
      <w:r w:rsidR="009263A2" w:rsidRPr="00DB1C6E">
        <w:rPr>
          <w:rFonts w:ascii="Times New Roman" w:hAnsi="Times New Roman" w:cs="Times New Roman"/>
          <w:sz w:val="24"/>
          <w:szCs w:val="24"/>
        </w:rPr>
        <w:t xml:space="preserve"> (Tabled from last time but discussed over email)</w:t>
      </w:r>
    </w:p>
    <w:p w:rsidR="007062F0" w:rsidRPr="00DB1C6E" w:rsidRDefault="007062F0"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Email consensus was that there is</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t a lot of interest in it. The offer did</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t make it to SDLC afte</w:t>
      </w:r>
      <w:r w:rsidR="00276FD5">
        <w:rPr>
          <w:rFonts w:ascii="Times New Roman" w:hAnsi="Times New Roman" w:cs="Times New Roman"/>
          <w:sz w:val="24"/>
          <w:szCs w:val="24"/>
        </w:rPr>
        <w:t xml:space="preserve">r EAR expressed disinterest. EAR members </w:t>
      </w:r>
      <w:r w:rsidRPr="00DB1C6E">
        <w:rPr>
          <w:rFonts w:ascii="Times New Roman" w:hAnsi="Times New Roman" w:cs="Times New Roman"/>
          <w:sz w:val="24"/>
          <w:szCs w:val="24"/>
        </w:rPr>
        <w:t>did</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 xml:space="preserve">t like the offer because it was too geared toward science research where those students mostly utilize journal content, and the package was too expensive even at the per book cost. $200-300 per book for a system-wide cost would have been a good deal, but per campus was too expensive. </w:t>
      </w:r>
    </w:p>
    <w:p w:rsidR="007062F0" w:rsidRPr="00DB1C6E" w:rsidRDefault="007062F0"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EBA models are becoming more popular. We may see other vendors offering packages along these lines with more diversity of publishers and content. EBA is</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 xml:space="preserve">t a bad model, but the cost of the books in the end that is the issue. </w:t>
      </w:r>
      <w:r w:rsidR="001A7DDC" w:rsidRPr="00DB1C6E">
        <w:rPr>
          <w:rFonts w:ascii="Times New Roman" w:hAnsi="Times New Roman" w:cs="Times New Roman"/>
          <w:sz w:val="24"/>
          <w:szCs w:val="24"/>
        </w:rPr>
        <w:t>If you have a subscription with Alexander Street Press, you also have access to EBA to select titles for perpetual access even if they are pulled by the vendor.</w:t>
      </w:r>
      <w:r w:rsidR="00276FD5">
        <w:rPr>
          <w:rFonts w:ascii="Times New Roman" w:hAnsi="Times New Roman" w:cs="Times New Roman"/>
          <w:sz w:val="24"/>
          <w:szCs w:val="24"/>
        </w:rPr>
        <w:t xml:space="preserve"> Docuseek offers a similar model.</w:t>
      </w:r>
    </w:p>
    <w:p w:rsidR="001A7DDC" w:rsidRPr="00DB1C6E" w:rsidRDefault="001A7DDC"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David and George will have more information in a few months on ebooks.</w:t>
      </w:r>
    </w:p>
    <w:p w:rsidR="00686FE3" w:rsidRPr="00DB1C6E" w:rsidRDefault="00686FE3"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Open Access Crowdfunding Models (Mark)</w:t>
      </w:r>
      <w:r w:rsidR="009263A2" w:rsidRPr="00DB1C6E">
        <w:rPr>
          <w:rFonts w:ascii="Times New Roman" w:hAnsi="Times New Roman" w:cs="Times New Roman"/>
          <w:sz w:val="24"/>
          <w:szCs w:val="24"/>
        </w:rPr>
        <w:t xml:space="preserve"> (Tabled from last time but discussed over email)</w:t>
      </w:r>
    </w:p>
    <w:p w:rsidR="001A7DDC" w:rsidRPr="00DB1C6E" w:rsidRDefault="001A7DDC"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Does</w:t>
      </w:r>
      <w:r w:rsidR="00276FD5">
        <w:rPr>
          <w:rFonts w:ascii="Times New Roman" w:hAnsi="Times New Roman" w:cs="Times New Roman"/>
          <w:sz w:val="24"/>
          <w:szCs w:val="24"/>
        </w:rPr>
        <w:t xml:space="preserve"> no</w:t>
      </w:r>
      <w:r w:rsidRPr="00DB1C6E">
        <w:rPr>
          <w:rFonts w:ascii="Times New Roman" w:hAnsi="Times New Roman" w:cs="Times New Roman"/>
          <w:sz w:val="24"/>
          <w:szCs w:val="24"/>
        </w:rPr>
        <w:t>t work for a lot of campuses because it</w:t>
      </w:r>
      <w:r w:rsidR="00276FD5">
        <w:rPr>
          <w:rFonts w:ascii="Times New Roman" w:hAnsi="Times New Roman" w:cs="Times New Roman"/>
          <w:sz w:val="24"/>
          <w:szCs w:val="24"/>
        </w:rPr>
        <w:t xml:space="preserve"> i</w:t>
      </w:r>
      <w:r w:rsidRPr="00DB1C6E">
        <w:rPr>
          <w:rFonts w:ascii="Times New Roman" w:hAnsi="Times New Roman" w:cs="Times New Roman"/>
          <w:sz w:val="24"/>
          <w:szCs w:val="24"/>
        </w:rPr>
        <w:t>s discretionary money. The consensus over email was that ARL libraries and research institutions would fund these and the CSU should</w:t>
      </w:r>
      <w:r w:rsidR="00276FD5">
        <w:rPr>
          <w:rFonts w:ascii="Times New Roman" w:hAnsi="Times New Roman" w:cs="Times New Roman"/>
          <w:sz w:val="24"/>
          <w:szCs w:val="24"/>
        </w:rPr>
        <w:t xml:space="preserve"> </w:t>
      </w:r>
      <w:r w:rsidRPr="00DB1C6E">
        <w:rPr>
          <w:rFonts w:ascii="Times New Roman" w:hAnsi="Times New Roman" w:cs="Times New Roman"/>
          <w:sz w:val="24"/>
          <w:szCs w:val="24"/>
        </w:rPr>
        <w:t>n</w:t>
      </w:r>
      <w:r w:rsidR="00276FD5">
        <w:rPr>
          <w:rFonts w:ascii="Times New Roman" w:hAnsi="Times New Roman" w:cs="Times New Roman"/>
          <w:sz w:val="24"/>
          <w:szCs w:val="24"/>
        </w:rPr>
        <w:t>o</w:t>
      </w:r>
      <w:r w:rsidRPr="00DB1C6E">
        <w:rPr>
          <w:rFonts w:ascii="Times New Roman" w:hAnsi="Times New Roman" w:cs="Times New Roman"/>
          <w:sz w:val="24"/>
          <w:szCs w:val="24"/>
        </w:rPr>
        <w:t xml:space="preserve">t be involved as a system in funding these models. One vendor was Reveal Digital and the other was Knowledge Unlatched. </w:t>
      </w:r>
    </w:p>
    <w:p w:rsidR="00DB0B77" w:rsidRPr="00DB1C6E" w:rsidRDefault="000828CB"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lastRenderedPageBreak/>
        <w:t>New Business</w:t>
      </w:r>
    </w:p>
    <w:p w:rsidR="001A7DDC" w:rsidRPr="00DB1C6E" w:rsidRDefault="001A7DDC" w:rsidP="00DB1C6E">
      <w:pPr>
        <w:pStyle w:val="ListParagraph"/>
        <w:numPr>
          <w:ilvl w:val="1"/>
          <w:numId w:val="37"/>
        </w:numPr>
        <w:rPr>
          <w:rFonts w:ascii="Times New Roman" w:hAnsi="Times New Roman" w:cs="Times New Roman"/>
          <w:sz w:val="24"/>
          <w:szCs w:val="24"/>
        </w:rPr>
      </w:pPr>
      <w:r w:rsidRPr="00DB1C6E">
        <w:rPr>
          <w:rFonts w:ascii="Times New Roman" w:hAnsi="Times New Roman" w:cs="Times New Roman"/>
          <w:sz w:val="24"/>
          <w:szCs w:val="24"/>
        </w:rPr>
        <w:t>Amanda asked about Charleston; none of the other EAR members are attending.</w:t>
      </w:r>
    </w:p>
    <w:p w:rsidR="009F6D0B" w:rsidRPr="00DB1C6E" w:rsidRDefault="00CA158D" w:rsidP="00DB1C6E">
      <w:pPr>
        <w:pStyle w:val="ListParagraph"/>
        <w:numPr>
          <w:ilvl w:val="0"/>
          <w:numId w:val="37"/>
        </w:numPr>
        <w:rPr>
          <w:rFonts w:ascii="Times New Roman" w:hAnsi="Times New Roman" w:cs="Times New Roman"/>
          <w:sz w:val="24"/>
          <w:szCs w:val="24"/>
        </w:rPr>
      </w:pPr>
      <w:r w:rsidRPr="00DB1C6E">
        <w:rPr>
          <w:rFonts w:ascii="Times New Roman" w:hAnsi="Times New Roman" w:cs="Times New Roman"/>
          <w:sz w:val="24"/>
          <w:szCs w:val="24"/>
        </w:rPr>
        <w:t xml:space="preserve">Adjournment </w:t>
      </w:r>
    </w:p>
    <w:sectPr w:rsidR="009F6D0B" w:rsidRPr="00DB1C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1F" w:rsidRDefault="00F5751F" w:rsidP="00C90316">
      <w:pPr>
        <w:spacing w:after="0" w:line="240" w:lineRule="auto"/>
      </w:pPr>
      <w:r>
        <w:separator/>
      </w:r>
    </w:p>
  </w:endnote>
  <w:endnote w:type="continuationSeparator" w:id="0">
    <w:p w:rsidR="00F5751F" w:rsidRDefault="00F5751F"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370"/>
      <w:docPartObj>
        <w:docPartGallery w:val="Page Numbers (Bottom of Page)"/>
        <w:docPartUnique/>
      </w:docPartObj>
    </w:sdtPr>
    <w:sdtEndPr>
      <w:rPr>
        <w:noProof/>
      </w:rPr>
    </w:sdtEndPr>
    <w:sdtContent>
      <w:p w:rsidR="006439A9" w:rsidRDefault="006439A9">
        <w:pPr>
          <w:pStyle w:val="Footer"/>
          <w:jc w:val="right"/>
        </w:pPr>
        <w:r>
          <w:fldChar w:fldCharType="begin"/>
        </w:r>
        <w:r>
          <w:instrText xml:space="preserve"> PAGE   \* MERGEFORMAT </w:instrText>
        </w:r>
        <w:r>
          <w:fldChar w:fldCharType="separate"/>
        </w:r>
        <w:r w:rsidR="00B25E4B">
          <w:rPr>
            <w:noProof/>
          </w:rPr>
          <w:t>1</w:t>
        </w:r>
        <w:r>
          <w:rPr>
            <w:noProof/>
          </w:rPr>
          <w:fldChar w:fldCharType="end"/>
        </w:r>
      </w:p>
    </w:sdtContent>
  </w:sdt>
  <w:p w:rsidR="006439A9" w:rsidRDefault="0064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1F" w:rsidRDefault="00F5751F" w:rsidP="00C90316">
      <w:pPr>
        <w:spacing w:after="0" w:line="240" w:lineRule="auto"/>
      </w:pPr>
      <w:r>
        <w:separator/>
      </w:r>
    </w:p>
  </w:footnote>
  <w:footnote w:type="continuationSeparator" w:id="0">
    <w:p w:rsidR="00F5751F" w:rsidRDefault="00F5751F"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6115C"/>
    <w:multiLevelType w:val="hybridMultilevel"/>
    <w:tmpl w:val="BB2C1358"/>
    <w:lvl w:ilvl="0" w:tplc="BB320EB4">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C4A7D"/>
    <w:multiLevelType w:val="hybridMultilevel"/>
    <w:tmpl w:val="F81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5D083D"/>
    <w:multiLevelType w:val="hybridMultilevel"/>
    <w:tmpl w:val="F5382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73DF8"/>
    <w:multiLevelType w:val="hybridMultilevel"/>
    <w:tmpl w:val="13B43A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F5C3170"/>
    <w:multiLevelType w:val="hybridMultilevel"/>
    <w:tmpl w:val="956A7054"/>
    <w:lvl w:ilvl="0" w:tplc="A1F84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E1E04"/>
    <w:multiLevelType w:val="hybridMultilevel"/>
    <w:tmpl w:val="B9101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1230D"/>
    <w:multiLevelType w:val="hybridMultilevel"/>
    <w:tmpl w:val="9ED25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914E9"/>
    <w:multiLevelType w:val="hybridMultilevel"/>
    <w:tmpl w:val="DA50EC22"/>
    <w:lvl w:ilvl="0" w:tplc="EDBAB4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DC4E07"/>
    <w:multiLevelType w:val="hybridMultilevel"/>
    <w:tmpl w:val="2228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13FF6"/>
    <w:multiLevelType w:val="hybridMultilevel"/>
    <w:tmpl w:val="C710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E6B17"/>
    <w:multiLevelType w:val="hybridMultilevel"/>
    <w:tmpl w:val="B7A0E4D2"/>
    <w:lvl w:ilvl="0" w:tplc="7C66B9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35F9C"/>
    <w:multiLevelType w:val="hybridMultilevel"/>
    <w:tmpl w:val="0728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E5C36"/>
    <w:multiLevelType w:val="hybridMultilevel"/>
    <w:tmpl w:val="072223F8"/>
    <w:lvl w:ilvl="0" w:tplc="04090015">
      <w:start w:val="1"/>
      <w:numFmt w:val="upp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CD140B"/>
    <w:multiLevelType w:val="hybridMultilevel"/>
    <w:tmpl w:val="60088B22"/>
    <w:lvl w:ilvl="0" w:tplc="F142174A">
      <w:start w:val="1"/>
      <w:numFmt w:val="upperRoman"/>
      <w:lvlText w:val="%1."/>
      <w:lvlJc w:val="left"/>
      <w:pPr>
        <w:ind w:left="108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70" w:hanging="180"/>
      </w:pPr>
    </w:lvl>
    <w:lvl w:ilvl="3" w:tplc="0409000F">
      <w:start w:val="1"/>
      <w:numFmt w:val="decimal"/>
      <w:lvlText w:val="%4."/>
      <w:lvlJc w:val="left"/>
      <w:pPr>
        <w:ind w:left="450" w:hanging="360"/>
      </w:pPr>
    </w:lvl>
    <w:lvl w:ilvl="4" w:tplc="04090019">
      <w:start w:val="1"/>
      <w:numFmt w:val="lowerLetter"/>
      <w:lvlText w:val="%5."/>
      <w:lvlJc w:val="left"/>
      <w:pPr>
        <w:ind w:left="1170" w:hanging="360"/>
      </w:pPr>
    </w:lvl>
    <w:lvl w:ilvl="5" w:tplc="0409001B">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8">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FB0408"/>
    <w:multiLevelType w:val="hybridMultilevel"/>
    <w:tmpl w:val="0E0AD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734D75"/>
    <w:multiLevelType w:val="hybridMultilevel"/>
    <w:tmpl w:val="81F63366"/>
    <w:lvl w:ilvl="0" w:tplc="C46ACE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480046"/>
    <w:multiLevelType w:val="hybridMultilevel"/>
    <w:tmpl w:val="57BC5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763DF1"/>
    <w:multiLevelType w:val="hybridMultilevel"/>
    <w:tmpl w:val="249C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16CF0"/>
    <w:multiLevelType w:val="hybridMultilevel"/>
    <w:tmpl w:val="7288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9456D"/>
    <w:multiLevelType w:val="hybridMultilevel"/>
    <w:tmpl w:val="D8DAC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3"/>
  </w:num>
  <w:num w:numId="2">
    <w:abstractNumId w:val="25"/>
  </w:num>
  <w:num w:numId="3">
    <w:abstractNumId w:val="16"/>
  </w:num>
  <w:num w:numId="4">
    <w:abstractNumId w:val="18"/>
  </w:num>
  <w:num w:numId="5">
    <w:abstractNumId w:val="26"/>
  </w:num>
  <w:num w:numId="6">
    <w:abstractNumId w:val="21"/>
  </w:num>
  <w:num w:numId="7">
    <w:abstractNumId w:val="1"/>
  </w:num>
  <w:num w:numId="8">
    <w:abstractNumId w:val="35"/>
  </w:num>
  <w:num w:numId="9">
    <w:abstractNumId w:val="2"/>
  </w:num>
  <w:num w:numId="10">
    <w:abstractNumId w:val="22"/>
  </w:num>
  <w:num w:numId="11">
    <w:abstractNumId w:val="15"/>
  </w:num>
  <w:num w:numId="12">
    <w:abstractNumId w:val="34"/>
  </w:num>
  <w:num w:numId="13">
    <w:abstractNumId w:val="32"/>
  </w:num>
  <w:num w:numId="14">
    <w:abstractNumId w:val="0"/>
  </w:num>
  <w:num w:numId="15">
    <w:abstractNumId w:val="4"/>
  </w:num>
  <w:num w:numId="16">
    <w:abstractNumId w:val="20"/>
  </w:num>
  <w:num w:numId="17">
    <w:abstractNumId w:val="3"/>
  </w:num>
  <w:num w:numId="18">
    <w:abstractNumId w:val="9"/>
  </w:num>
  <w:num w:numId="19">
    <w:abstractNumId w:val="31"/>
  </w:num>
  <w:num w:numId="20">
    <w:abstractNumId w:val="13"/>
  </w:num>
  <w:num w:numId="21">
    <w:abstractNumId w:val="5"/>
  </w:num>
  <w:num w:numId="22">
    <w:abstractNumId w:val="8"/>
  </w:num>
  <w:num w:numId="23">
    <w:abstractNumId w:val="27"/>
  </w:num>
  <w:num w:numId="24">
    <w:abstractNumId w:val="30"/>
  </w:num>
  <w:num w:numId="25">
    <w:abstractNumId w:val="17"/>
  </w:num>
  <w:num w:numId="26">
    <w:abstractNumId w:val="11"/>
  </w:num>
  <w:num w:numId="27">
    <w:abstractNumId w:val="28"/>
  </w:num>
  <w:num w:numId="28">
    <w:abstractNumId w:val="6"/>
  </w:num>
  <w:num w:numId="29">
    <w:abstractNumId w:val="14"/>
  </w:num>
  <w:num w:numId="30">
    <w:abstractNumId w:val="10"/>
  </w:num>
  <w:num w:numId="31">
    <w:abstractNumId w:val="19"/>
  </w:num>
  <w:num w:numId="32">
    <w:abstractNumId w:val="29"/>
  </w:num>
  <w:num w:numId="33">
    <w:abstractNumId w:val="12"/>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36"/>
  </w:num>
  <w:num w:numId="36">
    <w:abstractNumId w:val="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78"/>
    <w:rsid w:val="00007EED"/>
    <w:rsid w:val="0001439A"/>
    <w:rsid w:val="00027440"/>
    <w:rsid w:val="00032990"/>
    <w:rsid w:val="0004461D"/>
    <w:rsid w:val="000463DD"/>
    <w:rsid w:val="000465A2"/>
    <w:rsid w:val="00057EE8"/>
    <w:rsid w:val="00072572"/>
    <w:rsid w:val="000828CB"/>
    <w:rsid w:val="00084D9A"/>
    <w:rsid w:val="0008796A"/>
    <w:rsid w:val="000A67E4"/>
    <w:rsid w:val="000B3420"/>
    <w:rsid w:val="000B481B"/>
    <w:rsid w:val="000C09BB"/>
    <w:rsid w:val="000C5417"/>
    <w:rsid w:val="000F53CA"/>
    <w:rsid w:val="000F629A"/>
    <w:rsid w:val="001063E2"/>
    <w:rsid w:val="0011191B"/>
    <w:rsid w:val="00136E75"/>
    <w:rsid w:val="001405F9"/>
    <w:rsid w:val="00142F9A"/>
    <w:rsid w:val="00156035"/>
    <w:rsid w:val="00160A13"/>
    <w:rsid w:val="001619AA"/>
    <w:rsid w:val="00161AEE"/>
    <w:rsid w:val="00171D55"/>
    <w:rsid w:val="0018264C"/>
    <w:rsid w:val="00196424"/>
    <w:rsid w:val="00197606"/>
    <w:rsid w:val="001A13F8"/>
    <w:rsid w:val="001A42AA"/>
    <w:rsid w:val="001A5E84"/>
    <w:rsid w:val="001A7DDC"/>
    <w:rsid w:val="001B3B93"/>
    <w:rsid w:val="001D0243"/>
    <w:rsid w:val="001D5CEC"/>
    <w:rsid w:val="001E5E50"/>
    <w:rsid w:val="001F1FF4"/>
    <w:rsid w:val="001F34FA"/>
    <w:rsid w:val="002009E9"/>
    <w:rsid w:val="00204C29"/>
    <w:rsid w:val="0020537B"/>
    <w:rsid w:val="00207D89"/>
    <w:rsid w:val="002123CD"/>
    <w:rsid w:val="002230F8"/>
    <w:rsid w:val="00223308"/>
    <w:rsid w:val="002251E9"/>
    <w:rsid w:val="002324AB"/>
    <w:rsid w:val="00232C53"/>
    <w:rsid w:val="00242378"/>
    <w:rsid w:val="0024443D"/>
    <w:rsid w:val="00250ACB"/>
    <w:rsid w:val="00256CD4"/>
    <w:rsid w:val="00276FD5"/>
    <w:rsid w:val="002912AB"/>
    <w:rsid w:val="00297DDC"/>
    <w:rsid w:val="002B23EE"/>
    <w:rsid w:val="002B3529"/>
    <w:rsid w:val="002B4DB4"/>
    <w:rsid w:val="002C167D"/>
    <w:rsid w:val="002C458A"/>
    <w:rsid w:val="002D17AC"/>
    <w:rsid w:val="002D6689"/>
    <w:rsid w:val="002E6EA6"/>
    <w:rsid w:val="002F0FB0"/>
    <w:rsid w:val="00333CB9"/>
    <w:rsid w:val="00340ED5"/>
    <w:rsid w:val="00350B8D"/>
    <w:rsid w:val="00350C59"/>
    <w:rsid w:val="00366B32"/>
    <w:rsid w:val="00375CF1"/>
    <w:rsid w:val="00376BC5"/>
    <w:rsid w:val="003952CE"/>
    <w:rsid w:val="00395F1A"/>
    <w:rsid w:val="003A552F"/>
    <w:rsid w:val="003B3B97"/>
    <w:rsid w:val="003B5752"/>
    <w:rsid w:val="003C2059"/>
    <w:rsid w:val="003C7C50"/>
    <w:rsid w:val="003D19AC"/>
    <w:rsid w:val="003D36AA"/>
    <w:rsid w:val="003E51EA"/>
    <w:rsid w:val="003E78EC"/>
    <w:rsid w:val="003E7CB8"/>
    <w:rsid w:val="003F17D5"/>
    <w:rsid w:val="003F69B6"/>
    <w:rsid w:val="00433854"/>
    <w:rsid w:val="0043394E"/>
    <w:rsid w:val="0044170B"/>
    <w:rsid w:val="0047425B"/>
    <w:rsid w:val="004933CA"/>
    <w:rsid w:val="004A0588"/>
    <w:rsid w:val="004A1442"/>
    <w:rsid w:val="004A3279"/>
    <w:rsid w:val="004B142B"/>
    <w:rsid w:val="004B3C96"/>
    <w:rsid w:val="004B787D"/>
    <w:rsid w:val="004D40A1"/>
    <w:rsid w:val="004D779B"/>
    <w:rsid w:val="004E436D"/>
    <w:rsid w:val="004F394C"/>
    <w:rsid w:val="005100DF"/>
    <w:rsid w:val="00516EAE"/>
    <w:rsid w:val="00517D99"/>
    <w:rsid w:val="00520B9D"/>
    <w:rsid w:val="00523E38"/>
    <w:rsid w:val="005341E4"/>
    <w:rsid w:val="00540815"/>
    <w:rsid w:val="00543A3A"/>
    <w:rsid w:val="00546CEE"/>
    <w:rsid w:val="00547A25"/>
    <w:rsid w:val="00552523"/>
    <w:rsid w:val="00552B2B"/>
    <w:rsid w:val="00553202"/>
    <w:rsid w:val="00554429"/>
    <w:rsid w:val="00560E21"/>
    <w:rsid w:val="0056747E"/>
    <w:rsid w:val="00570240"/>
    <w:rsid w:val="00590C75"/>
    <w:rsid w:val="005911C4"/>
    <w:rsid w:val="005957D8"/>
    <w:rsid w:val="005A452D"/>
    <w:rsid w:val="005C00E9"/>
    <w:rsid w:val="005C4960"/>
    <w:rsid w:val="005C574B"/>
    <w:rsid w:val="005C7792"/>
    <w:rsid w:val="005C7F63"/>
    <w:rsid w:val="005D6442"/>
    <w:rsid w:val="005F4702"/>
    <w:rsid w:val="00606227"/>
    <w:rsid w:val="00633111"/>
    <w:rsid w:val="006332B1"/>
    <w:rsid w:val="006426FC"/>
    <w:rsid w:val="006439A9"/>
    <w:rsid w:val="00646699"/>
    <w:rsid w:val="00651494"/>
    <w:rsid w:val="00663B97"/>
    <w:rsid w:val="00677BC3"/>
    <w:rsid w:val="00686FE3"/>
    <w:rsid w:val="006A25F5"/>
    <w:rsid w:val="006A75C6"/>
    <w:rsid w:val="006B4269"/>
    <w:rsid w:val="006B7AD4"/>
    <w:rsid w:val="006C2955"/>
    <w:rsid w:val="006C3873"/>
    <w:rsid w:val="006D242F"/>
    <w:rsid w:val="006D759A"/>
    <w:rsid w:val="006D7862"/>
    <w:rsid w:val="006E17A7"/>
    <w:rsid w:val="006F60B1"/>
    <w:rsid w:val="00700ED7"/>
    <w:rsid w:val="007062F0"/>
    <w:rsid w:val="007107E7"/>
    <w:rsid w:val="00712C0E"/>
    <w:rsid w:val="00717843"/>
    <w:rsid w:val="0072245E"/>
    <w:rsid w:val="00734B62"/>
    <w:rsid w:val="007438E9"/>
    <w:rsid w:val="00757022"/>
    <w:rsid w:val="00761B92"/>
    <w:rsid w:val="0076244D"/>
    <w:rsid w:val="00763940"/>
    <w:rsid w:val="00771D1B"/>
    <w:rsid w:val="00774952"/>
    <w:rsid w:val="00776734"/>
    <w:rsid w:val="00777ABF"/>
    <w:rsid w:val="00791809"/>
    <w:rsid w:val="00793338"/>
    <w:rsid w:val="007A67E6"/>
    <w:rsid w:val="007B2388"/>
    <w:rsid w:val="007C6903"/>
    <w:rsid w:val="007D1AAE"/>
    <w:rsid w:val="007E1002"/>
    <w:rsid w:val="007E2FD0"/>
    <w:rsid w:val="007E6B6C"/>
    <w:rsid w:val="007F4135"/>
    <w:rsid w:val="0080106A"/>
    <w:rsid w:val="00802B71"/>
    <w:rsid w:val="00813955"/>
    <w:rsid w:val="0082424F"/>
    <w:rsid w:val="008467CC"/>
    <w:rsid w:val="00851AF5"/>
    <w:rsid w:val="008523F2"/>
    <w:rsid w:val="008642EE"/>
    <w:rsid w:val="00873B32"/>
    <w:rsid w:val="00891351"/>
    <w:rsid w:val="008C4F6A"/>
    <w:rsid w:val="008C7093"/>
    <w:rsid w:val="008E2234"/>
    <w:rsid w:val="008E6B21"/>
    <w:rsid w:val="008F5E32"/>
    <w:rsid w:val="00901902"/>
    <w:rsid w:val="0091661C"/>
    <w:rsid w:val="0092105A"/>
    <w:rsid w:val="009263A2"/>
    <w:rsid w:val="009377D4"/>
    <w:rsid w:val="00944121"/>
    <w:rsid w:val="00961545"/>
    <w:rsid w:val="00963D26"/>
    <w:rsid w:val="00964CC9"/>
    <w:rsid w:val="0098502F"/>
    <w:rsid w:val="00995726"/>
    <w:rsid w:val="009B1E9E"/>
    <w:rsid w:val="009C10F2"/>
    <w:rsid w:val="009D2A52"/>
    <w:rsid w:val="009D3B98"/>
    <w:rsid w:val="009D7E99"/>
    <w:rsid w:val="009E3AAA"/>
    <w:rsid w:val="009F6D0B"/>
    <w:rsid w:val="00A0512A"/>
    <w:rsid w:val="00A15A32"/>
    <w:rsid w:val="00A20884"/>
    <w:rsid w:val="00A21049"/>
    <w:rsid w:val="00A25B49"/>
    <w:rsid w:val="00A46FDA"/>
    <w:rsid w:val="00A776C7"/>
    <w:rsid w:val="00A8555D"/>
    <w:rsid w:val="00A93275"/>
    <w:rsid w:val="00A96C89"/>
    <w:rsid w:val="00AA638A"/>
    <w:rsid w:val="00AC5A47"/>
    <w:rsid w:val="00AF4C79"/>
    <w:rsid w:val="00B053DC"/>
    <w:rsid w:val="00B25D9A"/>
    <w:rsid w:val="00B25E4B"/>
    <w:rsid w:val="00B30E6F"/>
    <w:rsid w:val="00B32B82"/>
    <w:rsid w:val="00B64225"/>
    <w:rsid w:val="00B720BC"/>
    <w:rsid w:val="00B95B62"/>
    <w:rsid w:val="00BB6127"/>
    <w:rsid w:val="00BC2DD9"/>
    <w:rsid w:val="00BD772F"/>
    <w:rsid w:val="00BE24BA"/>
    <w:rsid w:val="00C12011"/>
    <w:rsid w:val="00C150C1"/>
    <w:rsid w:val="00C20D85"/>
    <w:rsid w:val="00C23F14"/>
    <w:rsid w:val="00C30399"/>
    <w:rsid w:val="00C57C4C"/>
    <w:rsid w:val="00C6451E"/>
    <w:rsid w:val="00C66ACF"/>
    <w:rsid w:val="00C66E69"/>
    <w:rsid w:val="00C70FBA"/>
    <w:rsid w:val="00C80100"/>
    <w:rsid w:val="00C90316"/>
    <w:rsid w:val="00CA02E2"/>
    <w:rsid w:val="00CA0CDF"/>
    <w:rsid w:val="00CA158D"/>
    <w:rsid w:val="00CA5237"/>
    <w:rsid w:val="00CA56F4"/>
    <w:rsid w:val="00CB5229"/>
    <w:rsid w:val="00CB64F2"/>
    <w:rsid w:val="00CC0847"/>
    <w:rsid w:val="00CD2B46"/>
    <w:rsid w:val="00CE2748"/>
    <w:rsid w:val="00CE56BE"/>
    <w:rsid w:val="00D05886"/>
    <w:rsid w:val="00D067D3"/>
    <w:rsid w:val="00D06CD8"/>
    <w:rsid w:val="00D06EE2"/>
    <w:rsid w:val="00D17B8B"/>
    <w:rsid w:val="00D2037F"/>
    <w:rsid w:val="00D312D3"/>
    <w:rsid w:val="00D46478"/>
    <w:rsid w:val="00D51443"/>
    <w:rsid w:val="00D52C37"/>
    <w:rsid w:val="00D56350"/>
    <w:rsid w:val="00D571E6"/>
    <w:rsid w:val="00D640C3"/>
    <w:rsid w:val="00D656EF"/>
    <w:rsid w:val="00D73803"/>
    <w:rsid w:val="00D86EE5"/>
    <w:rsid w:val="00D8715F"/>
    <w:rsid w:val="00DA2C7B"/>
    <w:rsid w:val="00DA456D"/>
    <w:rsid w:val="00DA61B8"/>
    <w:rsid w:val="00DB0B77"/>
    <w:rsid w:val="00DB1C6E"/>
    <w:rsid w:val="00DC168A"/>
    <w:rsid w:val="00DC27DA"/>
    <w:rsid w:val="00DD0867"/>
    <w:rsid w:val="00DD4F4C"/>
    <w:rsid w:val="00DE0424"/>
    <w:rsid w:val="00DF712D"/>
    <w:rsid w:val="00E000D6"/>
    <w:rsid w:val="00E05502"/>
    <w:rsid w:val="00E06858"/>
    <w:rsid w:val="00E23397"/>
    <w:rsid w:val="00E26475"/>
    <w:rsid w:val="00E4081A"/>
    <w:rsid w:val="00E443B7"/>
    <w:rsid w:val="00E44F5D"/>
    <w:rsid w:val="00E56C33"/>
    <w:rsid w:val="00E617DB"/>
    <w:rsid w:val="00E672AF"/>
    <w:rsid w:val="00E73A45"/>
    <w:rsid w:val="00E8041C"/>
    <w:rsid w:val="00E84AFB"/>
    <w:rsid w:val="00EC2AC7"/>
    <w:rsid w:val="00EC3FE3"/>
    <w:rsid w:val="00EC6460"/>
    <w:rsid w:val="00EE1BE7"/>
    <w:rsid w:val="00EF397B"/>
    <w:rsid w:val="00F05B8D"/>
    <w:rsid w:val="00F13FEE"/>
    <w:rsid w:val="00F1602F"/>
    <w:rsid w:val="00F52086"/>
    <w:rsid w:val="00F52261"/>
    <w:rsid w:val="00F54C0E"/>
    <w:rsid w:val="00F55678"/>
    <w:rsid w:val="00F5751F"/>
    <w:rsid w:val="00F6519F"/>
    <w:rsid w:val="00F678D4"/>
    <w:rsid w:val="00F75038"/>
    <w:rsid w:val="00F7665B"/>
    <w:rsid w:val="00F85E7B"/>
    <w:rsid w:val="00F85EF6"/>
    <w:rsid w:val="00F90850"/>
    <w:rsid w:val="00FB17E7"/>
    <w:rsid w:val="00FC0551"/>
    <w:rsid w:val="00FC67B1"/>
    <w:rsid w:val="00FC7390"/>
    <w:rsid w:val="00FC7AFB"/>
    <w:rsid w:val="00FE24B4"/>
    <w:rsid w:val="00FE3C54"/>
    <w:rsid w:val="00FE4F92"/>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4933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933CA"/>
    <w:rPr>
      <w:rFonts w:ascii="Calibri" w:hAnsi="Calibri" w:cs="Times New Roman"/>
    </w:rPr>
  </w:style>
  <w:style w:type="paragraph" w:styleId="BodyText">
    <w:name w:val="Body Text"/>
    <w:basedOn w:val="Normal"/>
    <w:link w:val="BodyTextChar"/>
    <w:uiPriority w:val="1"/>
    <w:qFormat/>
    <w:rsid w:val="003E78EC"/>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3E78EC"/>
    <w:rPr>
      <w:rFonts w:ascii="Calibri" w:hAnsi="Calibri" w:cs="Calibri"/>
    </w:rPr>
  </w:style>
  <w:style w:type="paragraph" w:styleId="BalloonText">
    <w:name w:val="Balloon Text"/>
    <w:basedOn w:val="Normal"/>
    <w:link w:val="BalloonTextChar"/>
    <w:uiPriority w:val="99"/>
    <w:semiHidden/>
    <w:unhideWhenUsed/>
    <w:rsid w:val="0004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5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4933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933CA"/>
    <w:rPr>
      <w:rFonts w:ascii="Calibri" w:hAnsi="Calibri" w:cs="Times New Roman"/>
    </w:rPr>
  </w:style>
  <w:style w:type="paragraph" w:styleId="BodyText">
    <w:name w:val="Body Text"/>
    <w:basedOn w:val="Normal"/>
    <w:link w:val="BodyTextChar"/>
    <w:uiPriority w:val="1"/>
    <w:qFormat/>
    <w:rsid w:val="003E78EC"/>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3E78EC"/>
    <w:rPr>
      <w:rFonts w:ascii="Calibri" w:hAnsi="Calibri" w:cs="Calibri"/>
    </w:rPr>
  </w:style>
  <w:style w:type="paragraph" w:styleId="BalloonText">
    <w:name w:val="Balloon Text"/>
    <w:basedOn w:val="Normal"/>
    <w:link w:val="BalloonTextChar"/>
    <w:uiPriority w:val="99"/>
    <w:semiHidden/>
    <w:unhideWhenUsed/>
    <w:rsid w:val="0004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548029851">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693264283">
      <w:bodyDiv w:val="1"/>
      <w:marLeft w:val="0"/>
      <w:marRight w:val="0"/>
      <w:marTop w:val="0"/>
      <w:marBottom w:val="0"/>
      <w:divBdr>
        <w:top w:val="none" w:sz="0" w:space="0" w:color="auto"/>
        <w:left w:val="none" w:sz="0" w:space="0" w:color="auto"/>
        <w:bottom w:val="none" w:sz="0" w:space="0" w:color="auto"/>
        <w:right w:val="none" w:sz="0" w:space="0" w:color="auto"/>
      </w:divBdr>
    </w:div>
    <w:div w:id="973488967">
      <w:bodyDiv w:val="1"/>
      <w:marLeft w:val="0"/>
      <w:marRight w:val="0"/>
      <w:marTop w:val="0"/>
      <w:marBottom w:val="0"/>
      <w:divBdr>
        <w:top w:val="none" w:sz="0" w:space="0" w:color="auto"/>
        <w:left w:val="none" w:sz="0" w:space="0" w:color="auto"/>
        <w:bottom w:val="none" w:sz="0" w:space="0" w:color="auto"/>
        <w:right w:val="none" w:sz="0" w:space="0" w:color="auto"/>
      </w:divBdr>
    </w:div>
    <w:div w:id="1193223846">
      <w:bodyDiv w:val="1"/>
      <w:marLeft w:val="0"/>
      <w:marRight w:val="0"/>
      <w:marTop w:val="0"/>
      <w:marBottom w:val="0"/>
      <w:divBdr>
        <w:top w:val="none" w:sz="0" w:space="0" w:color="auto"/>
        <w:left w:val="none" w:sz="0" w:space="0" w:color="auto"/>
        <w:bottom w:val="none" w:sz="0" w:space="0" w:color="auto"/>
        <w:right w:val="none" w:sz="0" w:space="0" w:color="auto"/>
      </w:divBdr>
    </w:div>
    <w:div w:id="1208878605">
      <w:bodyDiv w:val="1"/>
      <w:marLeft w:val="0"/>
      <w:marRight w:val="0"/>
      <w:marTop w:val="0"/>
      <w:marBottom w:val="0"/>
      <w:divBdr>
        <w:top w:val="none" w:sz="0" w:space="0" w:color="auto"/>
        <w:left w:val="none" w:sz="0" w:space="0" w:color="auto"/>
        <w:bottom w:val="none" w:sz="0" w:space="0" w:color="auto"/>
        <w:right w:val="none" w:sz="0" w:space="0" w:color="auto"/>
      </w:divBdr>
    </w:div>
    <w:div w:id="1308364220">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8472662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658143028">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1894272203">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Van Hoeck, Michele</cp:lastModifiedBy>
  <cp:revision>2</cp:revision>
  <cp:lastPrinted>2017-11-02T02:19:00Z</cp:lastPrinted>
  <dcterms:created xsi:type="dcterms:W3CDTF">2018-02-14T21:58:00Z</dcterms:created>
  <dcterms:modified xsi:type="dcterms:W3CDTF">2018-02-14T21:58:00Z</dcterms:modified>
</cp:coreProperties>
</file>