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D5" w:rsidRDefault="00BF6AD5" w:rsidP="00BF6AD5">
      <w:p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April 3-7</w:t>
      </w:r>
      <w:r>
        <w:rPr>
          <w:color w:val="000000"/>
        </w:rPr>
        <w:br/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Test plan created and approved as of April 7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Workflow document created and approved as of April 7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proofErr w:type="gramStart"/>
      <w:r>
        <w:rPr>
          <w:color w:val="000000"/>
        </w:rPr>
        <w:t>Printing</w:t>
      </w:r>
      <w:proofErr w:type="gramEnd"/>
      <w:r>
        <w:rPr>
          <w:color w:val="000000"/>
        </w:rPr>
        <w:t xml:space="preserve"> instructions documented created and approved as of April</w:t>
      </w:r>
    </w:p>
    <w:p w:rsidR="00BF6AD5" w:rsidRDefault="00BF6AD5" w:rsidP="00BF6AD5">
      <w:pPr>
        <w:rPr>
          <w:rFonts w:ascii="Times New Roman" w:hAnsi="Times New Roman"/>
          <w:sz w:val="24"/>
          <w:szCs w:val="24"/>
        </w:rPr>
      </w:pP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April 10-14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Hold up to 6 one hour testing sessions that could be open to all.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Three morning sessions and Three afternoon sessions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Be clear that they are testing sessions and not official training sessions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Any issues are logged right away in Salesforce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Could use this time to test full process with Vanguard </w:t>
      </w:r>
    </w:p>
    <w:p w:rsidR="00BF6AD5" w:rsidRDefault="00BF6AD5" w:rsidP="00BF6AD5">
      <w:pPr>
        <w:rPr>
          <w:rFonts w:ascii="Times New Roman" w:hAnsi="Times New Roman"/>
          <w:sz w:val="24"/>
          <w:szCs w:val="24"/>
        </w:rPr>
      </w:pP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April 17-21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Hold up to 6 one hour training sessions that could be open to all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Three morning sessions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Three afternoon sessions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Be clear that these are training sessions.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If any issues are found log them right away</w:t>
      </w:r>
    </w:p>
    <w:p w:rsidR="00BF6AD5" w:rsidRDefault="00BF6AD5" w:rsidP="00BF6AD5">
      <w:pPr>
        <w:rPr>
          <w:rFonts w:ascii="Times New Roman" w:hAnsi="Times New Roman"/>
          <w:sz w:val="24"/>
          <w:szCs w:val="24"/>
        </w:rPr>
      </w:pP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April 24-28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Hold up to 6 one hour training sessions that could be open to all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Three morning sessions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Three afternoon sessions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Be clear that these are training sessions. </w:t>
      </w:r>
    </w:p>
    <w:p w:rsidR="00BF6AD5" w:rsidRDefault="00BF6AD5" w:rsidP="00BF6AD5">
      <w:pPr>
        <w:ind w:left="2160" w:hanging="360"/>
        <w:textAlignment w:val="baseline"/>
        <w:rPr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If any issues are found log them right away</w:t>
      </w: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May 1-5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Catch up week - re testing of fixes </w:t>
      </w: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May 8-12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Testing and final </w:t>
      </w:r>
      <w:proofErr w:type="spellStart"/>
      <w:r>
        <w:rPr>
          <w:color w:val="000000"/>
        </w:rPr>
        <w:t>config</w:t>
      </w:r>
      <w:proofErr w:type="spellEnd"/>
      <w:r>
        <w:rPr>
          <w:color w:val="000000"/>
        </w:rPr>
        <w:t xml:space="preserve"> agreed to</w:t>
      </w:r>
    </w:p>
    <w:p w:rsidR="00BF6AD5" w:rsidRDefault="00BF6AD5" w:rsidP="00BF6AD5">
      <w:pPr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July 10</w:t>
      </w:r>
    </w:p>
    <w:p w:rsidR="00BF6AD5" w:rsidRDefault="00BF6AD5" w:rsidP="00BF6AD5">
      <w:pPr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Go Live on Peer 2 Peer</w:t>
      </w:r>
    </w:p>
    <w:p w:rsidR="00CB04D9" w:rsidRDefault="00CB04D9">
      <w:bookmarkStart w:id="0" w:name="_GoBack"/>
      <w:bookmarkEnd w:id="0"/>
    </w:p>
    <w:sectPr w:rsidR="00CB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D5"/>
    <w:rsid w:val="009958A2"/>
    <w:rsid w:val="00BF6AD5"/>
    <w:rsid w:val="00C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2017-04-14T16:41:00Z</dcterms:created>
  <dcterms:modified xsi:type="dcterms:W3CDTF">2017-04-14T16:41:00Z</dcterms:modified>
</cp:coreProperties>
</file>