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ody>
    <w:p w:rsidR="00000000" w:rsidDel="00000000" w:rsidP="00000000" w:rsidRDefault="00000000" w:rsidRPr="00000000">
      <w:pPr>
        <w:spacing w:line="331.2" w:lineRule="auto"/>
        <w:contextualSpacing w:val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Resource Sharing Functional Committee</w:t>
      </w:r>
    </w:p>
    <w:p w:rsidR="00000000" w:rsidDel="00000000" w:rsidP="00000000" w:rsidRDefault="00000000" w:rsidRPr="00000000">
      <w:pPr>
        <w:spacing w:line="331.2" w:lineRule="auto"/>
        <w:contextualSpacing w:val="0"/>
        <w:jc w:val="center"/>
        <w:rPr/>
      </w:pPr>
      <w:r w:rsidDel="00000000" w:rsidR="00000000" w:rsidRPr="00000000">
        <w:rPr>
          <w:rtl w:val="0"/>
        </w:rPr>
        <w:t xml:space="preserve">Friday October 20, 2017</w:t>
      </w:r>
    </w:p>
    <w:p w:rsidR="00000000" w:rsidDel="00000000" w:rsidP="00000000" w:rsidRDefault="00000000" w:rsidRPr="00000000">
      <w:pPr>
        <w:spacing w:line="331.2" w:lineRule="auto"/>
        <w:contextualSpacing w:val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331.2" w:lineRule="auto"/>
        <w:contextualSpacing w:val="0"/>
        <w:rPr>
          <w:b w:val="1"/>
        </w:rPr>
      </w:pPr>
      <w:r w:rsidDel="00000000" w:rsidR="00000000" w:rsidRPr="00000000">
        <w:rPr>
          <w:rtl w:val="0"/>
        </w:rPr>
        <w:t xml:space="preserve">Present: </w:t>
      </w:r>
      <w:r w:rsidDel="00000000" w:rsidR="00000000" w:rsidRPr="00000000">
        <w:rPr>
          <w:b w:val="1"/>
          <w:rtl w:val="0"/>
        </w:rPr>
        <w:t xml:space="preserve">Chris, Joe, Janet, Stacy,</w:t>
      </w:r>
      <w:r w:rsidDel="00000000" w:rsidR="00000000" w:rsidRPr="00000000">
        <w:rPr>
          <w:rtl w:val="0"/>
        </w:rPr>
        <w:t xml:space="preserve"> Jesica,</w:t>
      </w:r>
      <w:r w:rsidDel="00000000" w:rsidR="00000000" w:rsidRPr="00000000">
        <w:rPr>
          <w:b w:val="1"/>
          <w:rtl w:val="0"/>
        </w:rPr>
        <w:t xml:space="preserve"> Astra, Anya, Arturo, Carolyn</w:t>
      </w:r>
    </w:p>
    <w:p w:rsidR="00000000" w:rsidDel="00000000" w:rsidP="00000000" w:rsidRDefault="00000000" w:rsidRPr="00000000">
      <w:pPr>
        <w:contextualSpacing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Discussion Topics: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Bag Shortages</w:t>
      </w:r>
    </w:p>
    <w:p w:rsidR="00000000" w:rsidDel="00000000" w:rsidP="00000000" w:rsidRDefault="00000000" w:rsidRPr="00000000">
      <w:pPr>
        <w:numPr>
          <w:ilvl w:val="1"/>
          <w:numId w:val="1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Why the bags are unlabeled </w:t>
      </w:r>
    </w:p>
    <w:p w:rsidR="00000000" w:rsidDel="00000000" w:rsidP="00000000" w:rsidRDefault="00000000" w:rsidRPr="00000000">
      <w:pPr>
        <w:numPr>
          <w:ilvl w:val="2"/>
          <w:numId w:val="1"/>
        </w:numPr>
        <w:ind w:left="216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Systemwide Service and paid for by the group and not individual campuses</w:t>
      </w:r>
    </w:p>
    <w:p w:rsidR="00000000" w:rsidDel="00000000" w:rsidP="00000000" w:rsidRDefault="00000000" w:rsidRPr="00000000">
      <w:pPr>
        <w:numPr>
          <w:ilvl w:val="2"/>
          <w:numId w:val="1"/>
        </w:numPr>
        <w:ind w:left="216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Cheaper to purchase in Bulk</w:t>
      </w:r>
    </w:p>
    <w:p w:rsidR="00000000" w:rsidDel="00000000" w:rsidP="00000000" w:rsidRDefault="00000000" w:rsidRPr="00000000">
      <w:pPr>
        <w:numPr>
          <w:ilvl w:val="2"/>
          <w:numId w:val="1"/>
        </w:numPr>
        <w:ind w:left="216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More freedom in use of bags</w:t>
      </w:r>
    </w:p>
    <w:p w:rsidR="00000000" w:rsidDel="00000000" w:rsidP="00000000" w:rsidRDefault="00000000" w:rsidRPr="00000000">
      <w:pPr>
        <w:numPr>
          <w:ilvl w:val="2"/>
          <w:numId w:val="1"/>
        </w:numPr>
        <w:ind w:left="216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Not wasting time sending empty bags</w:t>
      </w:r>
    </w:p>
    <w:p w:rsidR="00000000" w:rsidDel="00000000" w:rsidP="00000000" w:rsidRDefault="00000000" w:rsidRPr="00000000">
      <w:pPr>
        <w:numPr>
          <w:ilvl w:val="2"/>
          <w:numId w:val="1"/>
        </w:numPr>
        <w:ind w:left="216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Can still use old bags and print stickers in a pinch</w:t>
      </w:r>
    </w:p>
    <w:p w:rsidR="00000000" w:rsidDel="00000000" w:rsidP="00000000" w:rsidRDefault="00000000" w:rsidRPr="00000000">
      <w:pPr>
        <w:numPr>
          <w:ilvl w:val="2"/>
          <w:numId w:val="1"/>
        </w:numPr>
        <w:ind w:left="216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Can use old bags with flip cards. Clean off sticker residue with cleaner such a Goo B Gone</w:t>
      </w:r>
    </w:p>
    <w:p w:rsidR="00000000" w:rsidDel="00000000" w:rsidP="00000000" w:rsidRDefault="00000000" w:rsidRPr="00000000">
      <w:pPr>
        <w:numPr>
          <w:ilvl w:val="1"/>
          <w:numId w:val="1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How to keep flip cards moving</w:t>
      </w:r>
    </w:p>
    <w:p w:rsidR="00000000" w:rsidDel="00000000" w:rsidP="00000000" w:rsidRDefault="00000000" w:rsidRPr="00000000">
      <w:pPr>
        <w:numPr>
          <w:ilvl w:val="2"/>
          <w:numId w:val="1"/>
        </w:numPr>
        <w:ind w:left="216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If consistently running out print more, doesn't need to be on high quality paper</w:t>
      </w:r>
    </w:p>
    <w:p w:rsidR="00000000" w:rsidDel="00000000" w:rsidP="00000000" w:rsidRDefault="00000000" w:rsidRPr="00000000">
      <w:pPr>
        <w:numPr>
          <w:ilvl w:val="2"/>
          <w:numId w:val="1"/>
        </w:numPr>
        <w:ind w:left="216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Can always put stickers on old bags and ship that way if needed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Role play Multi volume scenarios</w:t>
      </w:r>
    </w:p>
    <w:p w:rsidR="00000000" w:rsidDel="00000000" w:rsidP="00000000" w:rsidRDefault="00000000" w:rsidRPr="00000000">
      <w:pPr>
        <w:numPr>
          <w:ilvl w:val="1"/>
          <w:numId w:val="1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Alma does keep track of each item separately so a single item can be returned at a time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Future Topics</w:t>
      </w:r>
    </w:p>
    <w:p w:rsidR="00000000" w:rsidDel="00000000" w:rsidP="00000000" w:rsidRDefault="00000000" w:rsidRPr="00000000">
      <w:pPr>
        <w:numPr>
          <w:ilvl w:val="0"/>
          <w:numId w:val="3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Tipasa switch. When? As a group? Etc.</w:t>
      </w:r>
    </w:p>
    <w:p w:rsidR="00000000" w:rsidDel="00000000" w:rsidP="00000000" w:rsidRDefault="00000000" w:rsidRPr="00000000">
      <w:pPr>
        <w:numPr>
          <w:ilvl w:val="0"/>
          <w:numId w:val="3"/>
        </w:numPr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Consortia Reprints Desk agreement </w:t>
      </w:r>
      <w:hyperlink r:id="rId5">
        <w:r w:rsidDel="00000000" w:rsidR="00000000" w:rsidRPr="00000000">
          <w:rPr>
            <w:color w:val="1155cc"/>
            <w:u w:val="single"/>
            <w:rtl w:val="0"/>
          </w:rPr>
          <w:t xml:space="preserve">http://www.prnewswire.com/news-releases/reprints-desk-signs-document-delivery-agreement-with-viva-academic-library-consortium-300531513.html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>
      <w:pPr>
        <w:numPr>
          <w:ilvl w:val="0"/>
          <w:numId w:val="3"/>
        </w:numPr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ILL Tech Committee?</w:t>
      </w:r>
    </w:p>
    <w:p w:rsidR="00000000" w:rsidDel="00000000" w:rsidP="00000000" w:rsidRDefault="00000000" w:rsidRPr="00000000">
      <w:pPr>
        <w:ind w:left="720" w:firstLine="0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0" w:firstLine="0"/>
        <w:contextualSpacing w:val="0"/>
        <w:rPr/>
      </w:pPr>
      <w:r w:rsidDel="00000000" w:rsidR="00000000" w:rsidRPr="00000000">
        <w:rPr>
          <w:rtl w:val="0"/>
        </w:rPr>
        <w:t xml:space="preserve">Action Items: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contextualSpacing w:val="1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Contact ULMS Committee about getting on the agenda for: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contextualSpacing w:val="1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New Policy recommendations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contextualSpacing w:val="1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Purchasing additional bags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contextualSpacing w:val="1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Add to Policies and add section to I-SPIE site explaining why bags are unlabeled 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contextualSpacing w:val="1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General Messages. Remind people to check General Messages</w:t>
      </w: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lang w:val="en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openxmlformats.org/officeDocument/2006/relationships/hyperlink" Target="http://www.prnewswire.com/news-releases/reprints-desk-signs-document-delivery-agreement-with-viva-academic-library-consortium-300531513.html" TargetMode="External"/></Relationships>
</file>